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47F" w:rsidRPr="007E7535" w:rsidRDefault="00125675" w:rsidP="007E7535">
      <w:pPr>
        <w:jc w:val="center"/>
        <w:rPr>
          <w:rFonts w:ascii="Bookman Old Style" w:hAnsi="Bookman Old Style" w:cs="Arial"/>
          <w:b/>
          <w:sz w:val="28"/>
          <w:szCs w:val="28"/>
          <w:u w:val="single"/>
        </w:rPr>
      </w:pPr>
      <w:r>
        <w:rPr>
          <w:rFonts w:ascii="Bookman Old Style" w:hAnsi="Bookman Old Style" w:cs="Arial"/>
          <w:b/>
          <w:sz w:val="28"/>
          <w:szCs w:val="28"/>
          <w:u w:val="single"/>
        </w:rPr>
        <w:t xml:space="preserve">Kennett </w:t>
      </w:r>
      <w:r w:rsidR="007E7535" w:rsidRPr="007E7535">
        <w:rPr>
          <w:rFonts w:ascii="Bookman Old Style" w:hAnsi="Bookman Old Style" w:cs="Arial"/>
          <w:b/>
          <w:sz w:val="28"/>
          <w:szCs w:val="28"/>
          <w:u w:val="single"/>
        </w:rPr>
        <w:t>Parish Council</w:t>
      </w:r>
    </w:p>
    <w:p w:rsidR="007E7535" w:rsidRPr="007E7535" w:rsidRDefault="007E7535" w:rsidP="007E7535">
      <w:pPr>
        <w:spacing w:after="0" w:line="240" w:lineRule="auto"/>
        <w:jc w:val="center"/>
        <w:rPr>
          <w:rFonts w:ascii="Bookman Old Style" w:hAnsi="Bookman Old Style" w:cs="Arial"/>
          <w:sz w:val="28"/>
          <w:szCs w:val="28"/>
        </w:rPr>
      </w:pPr>
      <w:r w:rsidRPr="007E7535">
        <w:rPr>
          <w:rFonts w:ascii="Bookman Old Style" w:hAnsi="Bookman Old Style" w:cs="Arial"/>
          <w:sz w:val="28"/>
          <w:szCs w:val="28"/>
        </w:rPr>
        <w:t xml:space="preserve">MINUTES of </w:t>
      </w:r>
      <w:r w:rsidR="00125675">
        <w:rPr>
          <w:rFonts w:ascii="Bookman Old Style" w:hAnsi="Bookman Old Style" w:cs="Arial"/>
          <w:sz w:val="28"/>
          <w:szCs w:val="28"/>
        </w:rPr>
        <w:t xml:space="preserve">the </w:t>
      </w:r>
      <w:r w:rsidR="002D08F7" w:rsidRPr="002D08F7">
        <w:rPr>
          <w:rFonts w:ascii="Bookman Old Style" w:hAnsi="Bookman Old Style" w:cs="Arial"/>
          <w:b/>
          <w:sz w:val="28"/>
          <w:szCs w:val="28"/>
        </w:rPr>
        <w:t xml:space="preserve">Annual </w:t>
      </w:r>
      <w:r w:rsidR="00291DB9">
        <w:rPr>
          <w:rFonts w:ascii="Bookman Old Style" w:hAnsi="Bookman Old Style" w:cs="Arial"/>
          <w:b/>
          <w:sz w:val="28"/>
          <w:szCs w:val="28"/>
        </w:rPr>
        <w:t>Village</w:t>
      </w:r>
      <w:r w:rsidR="002D08F7" w:rsidRPr="002D08F7">
        <w:rPr>
          <w:rFonts w:ascii="Bookman Old Style" w:hAnsi="Bookman Old Style" w:cs="Arial"/>
          <w:b/>
          <w:sz w:val="28"/>
          <w:szCs w:val="28"/>
        </w:rPr>
        <w:t xml:space="preserve"> </w:t>
      </w:r>
      <w:r w:rsidRPr="002D08F7">
        <w:rPr>
          <w:rFonts w:ascii="Bookman Old Style" w:hAnsi="Bookman Old Style" w:cs="Arial"/>
          <w:b/>
          <w:sz w:val="28"/>
          <w:szCs w:val="28"/>
        </w:rPr>
        <w:t>Meeting</w:t>
      </w:r>
      <w:r w:rsidRPr="007E7535">
        <w:rPr>
          <w:rFonts w:ascii="Bookman Old Style" w:hAnsi="Bookman Old Style" w:cs="Arial"/>
          <w:sz w:val="28"/>
          <w:szCs w:val="28"/>
        </w:rPr>
        <w:t xml:space="preserve"> held on </w:t>
      </w:r>
      <w:r w:rsidR="00E5692B">
        <w:rPr>
          <w:rFonts w:ascii="Bookman Old Style" w:hAnsi="Bookman Old Style" w:cs="Arial"/>
          <w:sz w:val="28"/>
          <w:szCs w:val="28"/>
        </w:rPr>
        <w:t>8</w:t>
      </w:r>
      <w:r w:rsidR="00E5692B" w:rsidRPr="00E5692B">
        <w:rPr>
          <w:rFonts w:ascii="Bookman Old Style" w:hAnsi="Bookman Old Style" w:cs="Arial"/>
          <w:sz w:val="28"/>
          <w:szCs w:val="28"/>
          <w:vertAlign w:val="superscript"/>
        </w:rPr>
        <w:t>th</w:t>
      </w:r>
      <w:r w:rsidR="00E5692B">
        <w:rPr>
          <w:rFonts w:ascii="Bookman Old Style" w:hAnsi="Bookman Old Style" w:cs="Arial"/>
          <w:sz w:val="28"/>
          <w:szCs w:val="28"/>
        </w:rPr>
        <w:t xml:space="preserve"> </w:t>
      </w:r>
      <w:r w:rsidR="00A420EF">
        <w:rPr>
          <w:rFonts w:ascii="Bookman Old Style" w:hAnsi="Bookman Old Style" w:cs="Arial"/>
          <w:sz w:val="28"/>
          <w:szCs w:val="28"/>
        </w:rPr>
        <w:t>May 201</w:t>
      </w:r>
      <w:r w:rsidR="00E5692B">
        <w:rPr>
          <w:rFonts w:ascii="Bookman Old Style" w:hAnsi="Bookman Old Style" w:cs="Arial"/>
          <w:sz w:val="28"/>
          <w:szCs w:val="28"/>
        </w:rPr>
        <w:t>8</w:t>
      </w:r>
    </w:p>
    <w:p w:rsidR="007E7535" w:rsidRDefault="00007695" w:rsidP="00BF0360">
      <w:pPr>
        <w:spacing w:after="0" w:line="240" w:lineRule="auto"/>
        <w:jc w:val="center"/>
        <w:rPr>
          <w:rFonts w:ascii="Bookman Old Style" w:hAnsi="Bookman Old Style" w:cs="Arial"/>
          <w:sz w:val="28"/>
          <w:szCs w:val="28"/>
        </w:rPr>
      </w:pPr>
      <w:r>
        <w:rPr>
          <w:rFonts w:ascii="Bookman Old Style" w:hAnsi="Bookman Old Style" w:cs="Arial"/>
          <w:sz w:val="28"/>
          <w:szCs w:val="28"/>
        </w:rPr>
        <w:t>At</w:t>
      </w:r>
      <w:r w:rsidR="00125675">
        <w:rPr>
          <w:rFonts w:ascii="Bookman Old Style" w:hAnsi="Bookman Old Style" w:cs="Arial"/>
          <w:sz w:val="28"/>
          <w:szCs w:val="28"/>
        </w:rPr>
        <w:t xml:space="preserve"> The Pavilion, Kennett</w:t>
      </w:r>
      <w:r w:rsidR="00CB6077">
        <w:rPr>
          <w:rFonts w:ascii="Bookman Old Style" w:hAnsi="Bookman Old Style" w:cs="Arial"/>
          <w:sz w:val="28"/>
          <w:szCs w:val="28"/>
        </w:rPr>
        <w:t xml:space="preserve"> - </w:t>
      </w:r>
      <w:r w:rsidR="007E7535">
        <w:rPr>
          <w:rFonts w:ascii="Bookman Old Style" w:hAnsi="Bookman Old Style" w:cs="Arial"/>
          <w:sz w:val="28"/>
          <w:szCs w:val="28"/>
        </w:rPr>
        <w:t>Meeting commenced at</w:t>
      </w:r>
      <w:r w:rsidR="007149BF">
        <w:rPr>
          <w:rFonts w:ascii="Bookman Old Style" w:hAnsi="Bookman Old Style" w:cs="Arial"/>
          <w:sz w:val="28"/>
          <w:szCs w:val="28"/>
        </w:rPr>
        <w:t xml:space="preserve"> </w:t>
      </w:r>
      <w:r w:rsidR="00291DB9">
        <w:rPr>
          <w:rFonts w:ascii="Bookman Old Style" w:hAnsi="Bookman Old Style" w:cs="Arial"/>
          <w:sz w:val="28"/>
          <w:szCs w:val="28"/>
        </w:rPr>
        <w:t>7</w:t>
      </w:r>
      <w:r w:rsidR="00CE2706">
        <w:rPr>
          <w:rFonts w:ascii="Bookman Old Style" w:hAnsi="Bookman Old Style" w:cs="Arial"/>
          <w:sz w:val="28"/>
          <w:szCs w:val="28"/>
        </w:rPr>
        <w:t>.05</w:t>
      </w:r>
      <w:r w:rsidR="007149BF">
        <w:rPr>
          <w:rFonts w:ascii="Bookman Old Style" w:hAnsi="Bookman Old Style" w:cs="Arial"/>
          <w:sz w:val="28"/>
          <w:szCs w:val="28"/>
        </w:rPr>
        <w:t>pm</w:t>
      </w:r>
      <w:r w:rsidR="00B73048">
        <w:rPr>
          <w:rFonts w:ascii="Bookman Old Style" w:hAnsi="Bookman Old Style" w:cs="Arial"/>
          <w:sz w:val="28"/>
          <w:szCs w:val="28"/>
        </w:rPr>
        <w:t xml:space="preserve"> </w:t>
      </w:r>
    </w:p>
    <w:p w:rsidR="00BF0360" w:rsidRDefault="00BF0360" w:rsidP="00BF0360">
      <w:pPr>
        <w:spacing w:after="0" w:line="240" w:lineRule="auto"/>
        <w:jc w:val="center"/>
        <w:rPr>
          <w:rFonts w:ascii="Bookman Old Style" w:hAnsi="Bookman Old Style" w:cs="Arial"/>
          <w:sz w:val="28"/>
          <w:szCs w:val="28"/>
        </w:rPr>
      </w:pPr>
    </w:p>
    <w:p w:rsidR="008B3009" w:rsidRDefault="008B3009" w:rsidP="007E7535">
      <w:pPr>
        <w:spacing w:after="0" w:line="240" w:lineRule="auto"/>
        <w:rPr>
          <w:rFonts w:ascii="Bookman Old Style" w:hAnsi="Bookman Old Style" w:cs="Arial"/>
          <w:sz w:val="28"/>
          <w:szCs w:val="28"/>
          <w:u w:val="single"/>
        </w:rPr>
        <w:sectPr w:rsidR="008B3009" w:rsidSect="007B6106">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264" w:footer="0"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0"/>
        <w:gridCol w:w="5590"/>
      </w:tblGrid>
      <w:tr w:rsidR="00532FF9" w:rsidRPr="00BF0360" w:rsidTr="00A420EF">
        <w:tc>
          <w:tcPr>
            <w:tcW w:w="4490" w:type="dxa"/>
          </w:tcPr>
          <w:p w:rsidR="00532FF9" w:rsidRPr="00BF0360" w:rsidRDefault="00532FF9" w:rsidP="00532FF9">
            <w:pPr>
              <w:rPr>
                <w:rFonts w:ascii="Bookman Old Style" w:hAnsi="Bookman Old Style" w:cs="Arial"/>
                <w:sz w:val="20"/>
                <w:szCs w:val="20"/>
              </w:rPr>
            </w:pPr>
            <w:r w:rsidRPr="00BF0360">
              <w:rPr>
                <w:rFonts w:ascii="Bookman Old Style" w:hAnsi="Bookman Old Style" w:cs="Arial"/>
                <w:sz w:val="20"/>
                <w:szCs w:val="20"/>
                <w:u w:val="single"/>
              </w:rPr>
              <w:t>Present</w:t>
            </w:r>
          </w:p>
          <w:p w:rsidR="00291DB9" w:rsidRDefault="00291DB9" w:rsidP="00291DB9">
            <w:pPr>
              <w:rPr>
                <w:rFonts w:ascii="Bookman Old Style" w:hAnsi="Bookman Old Style" w:cs="Arial"/>
                <w:sz w:val="20"/>
                <w:szCs w:val="20"/>
              </w:rPr>
            </w:pPr>
            <w:r>
              <w:rPr>
                <w:rFonts w:ascii="Bookman Old Style" w:hAnsi="Bookman Old Style" w:cs="Arial"/>
                <w:sz w:val="20"/>
                <w:szCs w:val="20"/>
              </w:rPr>
              <w:t>Cllr Robin Swanson (RS)</w:t>
            </w:r>
          </w:p>
          <w:p w:rsidR="007B6106" w:rsidRDefault="00FE4713" w:rsidP="007526D2">
            <w:pPr>
              <w:rPr>
                <w:rFonts w:ascii="Bookman Old Style" w:hAnsi="Bookman Old Style" w:cs="Arial"/>
                <w:sz w:val="20"/>
                <w:szCs w:val="20"/>
              </w:rPr>
            </w:pPr>
            <w:r>
              <w:rPr>
                <w:rFonts w:ascii="Bookman Old Style" w:hAnsi="Bookman Old Style" w:cs="Arial"/>
                <w:sz w:val="20"/>
                <w:szCs w:val="20"/>
              </w:rPr>
              <w:t xml:space="preserve">Cllr </w:t>
            </w:r>
            <w:r w:rsidR="007B6106">
              <w:rPr>
                <w:rFonts w:ascii="Bookman Old Style" w:hAnsi="Bookman Old Style" w:cs="Arial"/>
                <w:sz w:val="20"/>
                <w:szCs w:val="20"/>
              </w:rPr>
              <w:t>Cheryl Jowett (CJ)</w:t>
            </w:r>
          </w:p>
          <w:p w:rsidR="00E214DA" w:rsidRDefault="00E214DA" w:rsidP="007526D2">
            <w:pPr>
              <w:rPr>
                <w:rFonts w:ascii="Bookman Old Style" w:hAnsi="Bookman Old Style" w:cs="Arial"/>
                <w:sz w:val="20"/>
                <w:szCs w:val="20"/>
              </w:rPr>
            </w:pPr>
            <w:r>
              <w:rPr>
                <w:rFonts w:ascii="Bookman Old Style" w:hAnsi="Bookman Old Style" w:cs="Arial"/>
                <w:sz w:val="20"/>
                <w:szCs w:val="20"/>
              </w:rPr>
              <w:t>Cllr Anthony French (AF)</w:t>
            </w:r>
          </w:p>
          <w:p w:rsidR="00A420EF" w:rsidRDefault="00A420EF" w:rsidP="007526D2">
            <w:pPr>
              <w:rPr>
                <w:rFonts w:ascii="Bookman Old Style" w:hAnsi="Bookman Old Style" w:cs="Arial"/>
                <w:sz w:val="20"/>
                <w:szCs w:val="20"/>
              </w:rPr>
            </w:pPr>
            <w:r>
              <w:rPr>
                <w:rFonts w:ascii="Bookman Old Style" w:hAnsi="Bookman Old Style" w:cs="Arial"/>
                <w:sz w:val="20"/>
                <w:szCs w:val="20"/>
              </w:rPr>
              <w:t>Cllr Mark Hillyer (MH)</w:t>
            </w:r>
          </w:p>
          <w:p w:rsidR="00CE2706" w:rsidRDefault="00CE2706" w:rsidP="007526D2">
            <w:pPr>
              <w:rPr>
                <w:rFonts w:ascii="Bookman Old Style" w:hAnsi="Bookman Old Style" w:cs="Arial"/>
                <w:sz w:val="20"/>
                <w:szCs w:val="20"/>
              </w:rPr>
            </w:pPr>
            <w:proofErr w:type="spellStart"/>
            <w:r>
              <w:rPr>
                <w:rFonts w:ascii="Bookman Old Style" w:hAnsi="Bookman Old Style" w:cs="Arial"/>
                <w:sz w:val="20"/>
                <w:szCs w:val="20"/>
              </w:rPr>
              <w:t>CCllr</w:t>
            </w:r>
            <w:proofErr w:type="spellEnd"/>
            <w:r>
              <w:rPr>
                <w:rFonts w:ascii="Bookman Old Style" w:hAnsi="Bookman Old Style" w:cs="Arial"/>
                <w:sz w:val="20"/>
                <w:szCs w:val="20"/>
              </w:rPr>
              <w:t>/</w:t>
            </w:r>
            <w:proofErr w:type="spellStart"/>
            <w:r>
              <w:rPr>
                <w:rFonts w:ascii="Bookman Old Style" w:hAnsi="Bookman Old Style" w:cs="Arial"/>
                <w:sz w:val="20"/>
                <w:szCs w:val="20"/>
              </w:rPr>
              <w:t>DCllr</w:t>
            </w:r>
            <w:proofErr w:type="spellEnd"/>
            <w:r>
              <w:rPr>
                <w:rFonts w:ascii="Bookman Old Style" w:hAnsi="Bookman Old Style" w:cs="Arial"/>
                <w:sz w:val="20"/>
                <w:szCs w:val="20"/>
              </w:rPr>
              <w:t xml:space="preserve"> Josh Schumann (JS)</w:t>
            </w:r>
          </w:p>
          <w:p w:rsidR="00CE2706" w:rsidRDefault="00CE2706" w:rsidP="007526D2">
            <w:pPr>
              <w:rPr>
                <w:rFonts w:ascii="Bookman Old Style" w:hAnsi="Bookman Old Style" w:cs="Arial"/>
                <w:sz w:val="20"/>
                <w:szCs w:val="20"/>
              </w:rPr>
            </w:pPr>
            <w:proofErr w:type="spellStart"/>
            <w:r>
              <w:rPr>
                <w:rFonts w:ascii="Bookman Old Style" w:hAnsi="Bookman Old Style" w:cs="Arial"/>
                <w:sz w:val="20"/>
                <w:szCs w:val="20"/>
              </w:rPr>
              <w:t>DCllr</w:t>
            </w:r>
            <w:proofErr w:type="spellEnd"/>
            <w:r>
              <w:rPr>
                <w:rFonts w:ascii="Bookman Old Style" w:hAnsi="Bookman Old Style" w:cs="Arial"/>
                <w:sz w:val="20"/>
                <w:szCs w:val="20"/>
              </w:rPr>
              <w:t xml:space="preserve"> Julia </w:t>
            </w:r>
            <w:proofErr w:type="spellStart"/>
            <w:r>
              <w:rPr>
                <w:rFonts w:ascii="Bookman Old Style" w:hAnsi="Bookman Old Style" w:cs="Arial"/>
                <w:sz w:val="20"/>
                <w:szCs w:val="20"/>
              </w:rPr>
              <w:t>Huffer</w:t>
            </w:r>
            <w:proofErr w:type="spellEnd"/>
            <w:r>
              <w:rPr>
                <w:rFonts w:ascii="Bookman Old Style" w:hAnsi="Bookman Old Style" w:cs="Arial"/>
                <w:sz w:val="20"/>
                <w:szCs w:val="20"/>
              </w:rPr>
              <w:t xml:space="preserve"> (JH)</w:t>
            </w:r>
          </w:p>
          <w:p w:rsidR="00EF5129" w:rsidRDefault="00EF5129" w:rsidP="007526D2">
            <w:pPr>
              <w:rPr>
                <w:rFonts w:ascii="Bookman Old Style" w:hAnsi="Bookman Old Style" w:cs="Arial"/>
                <w:sz w:val="20"/>
                <w:szCs w:val="20"/>
              </w:rPr>
            </w:pPr>
          </w:p>
          <w:p w:rsidR="00532FF9" w:rsidRPr="00BF0360" w:rsidRDefault="00532FF9" w:rsidP="007B6106">
            <w:pPr>
              <w:rPr>
                <w:rFonts w:ascii="Bookman Old Style" w:hAnsi="Bookman Old Style" w:cs="Arial"/>
                <w:sz w:val="20"/>
                <w:szCs w:val="20"/>
                <w:u w:val="single"/>
              </w:rPr>
            </w:pPr>
          </w:p>
        </w:tc>
        <w:tc>
          <w:tcPr>
            <w:tcW w:w="5590" w:type="dxa"/>
          </w:tcPr>
          <w:p w:rsidR="00532FF9" w:rsidRDefault="002A098A" w:rsidP="002A098A">
            <w:pPr>
              <w:rPr>
                <w:rFonts w:ascii="Bookman Old Style" w:hAnsi="Bookman Old Style" w:cs="Arial"/>
                <w:sz w:val="20"/>
                <w:szCs w:val="20"/>
                <w:u w:val="single"/>
              </w:rPr>
            </w:pPr>
            <w:r w:rsidRPr="002A098A">
              <w:rPr>
                <w:rFonts w:ascii="Bookman Old Style" w:hAnsi="Bookman Old Style" w:cs="Arial"/>
                <w:sz w:val="20"/>
                <w:szCs w:val="20"/>
              </w:rPr>
              <w:tab/>
            </w:r>
            <w:r w:rsidR="00532FF9" w:rsidRPr="00BF0360">
              <w:rPr>
                <w:rFonts w:ascii="Bookman Old Style" w:hAnsi="Bookman Old Style" w:cs="Arial"/>
                <w:sz w:val="20"/>
                <w:szCs w:val="20"/>
                <w:u w:val="single"/>
              </w:rPr>
              <w:t>Apologies</w:t>
            </w:r>
            <w:r w:rsidR="001B23D2">
              <w:rPr>
                <w:rFonts w:ascii="Bookman Old Style" w:hAnsi="Bookman Old Style" w:cs="Arial"/>
                <w:sz w:val="20"/>
                <w:szCs w:val="20"/>
                <w:u w:val="single"/>
              </w:rPr>
              <w:t>/Absences</w:t>
            </w:r>
          </w:p>
          <w:p w:rsidR="00A420EF" w:rsidRDefault="00FE4713" w:rsidP="00A420EF">
            <w:pPr>
              <w:rPr>
                <w:rFonts w:ascii="Bookman Old Style" w:hAnsi="Bookman Old Style" w:cs="Arial"/>
                <w:sz w:val="20"/>
                <w:szCs w:val="20"/>
              </w:rPr>
            </w:pPr>
            <w:r>
              <w:rPr>
                <w:rFonts w:ascii="Bookman Old Style" w:hAnsi="Bookman Old Style" w:cs="Arial"/>
                <w:sz w:val="20"/>
                <w:szCs w:val="20"/>
              </w:rPr>
              <w:tab/>
            </w:r>
            <w:r w:rsidR="00E5692B">
              <w:rPr>
                <w:rFonts w:ascii="Bookman Old Style" w:hAnsi="Bookman Old Style" w:cs="Arial"/>
                <w:sz w:val="20"/>
                <w:szCs w:val="20"/>
              </w:rPr>
              <w:t>Cllr Adam Girling</w:t>
            </w:r>
          </w:p>
          <w:p w:rsidR="007609AD" w:rsidRDefault="007609AD" w:rsidP="00A420EF">
            <w:pPr>
              <w:rPr>
                <w:rFonts w:ascii="Bookman Old Style" w:hAnsi="Bookman Old Style" w:cs="Arial"/>
                <w:sz w:val="20"/>
                <w:szCs w:val="20"/>
              </w:rPr>
            </w:pPr>
            <w:r>
              <w:rPr>
                <w:rFonts w:ascii="Bookman Old Style" w:hAnsi="Bookman Old Style" w:cs="Arial"/>
                <w:sz w:val="20"/>
                <w:szCs w:val="20"/>
              </w:rPr>
              <w:tab/>
              <w:t>Cllr Darren Watson – Absent</w:t>
            </w:r>
          </w:p>
          <w:p w:rsidR="007609AD" w:rsidRPr="006071E7" w:rsidRDefault="007609AD" w:rsidP="00A420EF">
            <w:pPr>
              <w:rPr>
                <w:rFonts w:ascii="Bookman Old Style" w:hAnsi="Bookman Old Style" w:cs="Arial"/>
                <w:sz w:val="20"/>
                <w:szCs w:val="20"/>
              </w:rPr>
            </w:pPr>
            <w:r>
              <w:rPr>
                <w:rFonts w:ascii="Bookman Old Style" w:hAnsi="Bookman Old Style" w:cs="Arial"/>
                <w:sz w:val="20"/>
                <w:szCs w:val="20"/>
              </w:rPr>
              <w:tab/>
              <w:t xml:space="preserve">Cllr Tim </w:t>
            </w:r>
            <w:proofErr w:type="spellStart"/>
            <w:r>
              <w:rPr>
                <w:rFonts w:ascii="Bookman Old Style" w:hAnsi="Bookman Old Style" w:cs="Arial"/>
                <w:sz w:val="20"/>
                <w:szCs w:val="20"/>
              </w:rPr>
              <w:t>Foddy</w:t>
            </w:r>
            <w:proofErr w:type="spellEnd"/>
            <w:r>
              <w:rPr>
                <w:rFonts w:ascii="Bookman Old Style" w:hAnsi="Bookman Old Style" w:cs="Arial"/>
                <w:sz w:val="20"/>
                <w:szCs w:val="20"/>
              </w:rPr>
              <w:t xml:space="preserve"> - Absent</w:t>
            </w:r>
          </w:p>
          <w:p w:rsidR="00007695" w:rsidRPr="006071E7" w:rsidRDefault="00007695" w:rsidP="00E214DA">
            <w:pPr>
              <w:rPr>
                <w:rFonts w:ascii="Bookman Old Style" w:hAnsi="Bookman Old Style" w:cs="Arial"/>
                <w:sz w:val="20"/>
                <w:szCs w:val="20"/>
              </w:rPr>
            </w:pPr>
          </w:p>
        </w:tc>
      </w:tr>
    </w:tbl>
    <w:p w:rsidR="007E7535" w:rsidRPr="00BF0360" w:rsidRDefault="007E7535" w:rsidP="007E7535">
      <w:pPr>
        <w:spacing w:after="0" w:line="240" w:lineRule="auto"/>
        <w:rPr>
          <w:rFonts w:ascii="Bookman Old Style" w:hAnsi="Bookman Old Style" w:cs="Arial"/>
          <w:sz w:val="20"/>
          <w:szCs w:val="20"/>
        </w:rPr>
      </w:pPr>
      <w:r w:rsidRPr="00BF0360">
        <w:rPr>
          <w:rFonts w:ascii="Bookman Old Style" w:hAnsi="Bookman Old Style" w:cs="Arial"/>
          <w:sz w:val="20"/>
          <w:szCs w:val="20"/>
          <w:u w:val="single"/>
        </w:rPr>
        <w:t>In attendance</w:t>
      </w:r>
    </w:p>
    <w:p w:rsidR="00532FF9" w:rsidRPr="00BF0360" w:rsidRDefault="00532FF9" w:rsidP="007E7535">
      <w:pPr>
        <w:spacing w:after="0" w:line="240" w:lineRule="auto"/>
        <w:rPr>
          <w:rFonts w:ascii="Bookman Old Style" w:hAnsi="Bookman Old Style" w:cs="Arial"/>
          <w:sz w:val="20"/>
          <w:szCs w:val="20"/>
        </w:rPr>
      </w:pPr>
    </w:p>
    <w:p w:rsidR="007B583B" w:rsidRDefault="00966DE0" w:rsidP="003B626E">
      <w:pPr>
        <w:spacing w:after="0" w:line="240" w:lineRule="auto"/>
        <w:rPr>
          <w:rFonts w:ascii="Bookman Old Style" w:hAnsi="Bookman Old Style" w:cs="Arial"/>
          <w:sz w:val="20"/>
          <w:szCs w:val="20"/>
        </w:rPr>
      </w:pPr>
      <w:r w:rsidRPr="00BF0360">
        <w:rPr>
          <w:rFonts w:ascii="Bookman Old Style" w:hAnsi="Bookman Old Style" w:cs="Arial"/>
          <w:sz w:val="20"/>
          <w:szCs w:val="20"/>
        </w:rPr>
        <w:t>Su Field (Parish Clerk)</w:t>
      </w:r>
      <w:r w:rsidR="00BF0360">
        <w:rPr>
          <w:rFonts w:ascii="Bookman Old Style" w:hAnsi="Bookman Old Style" w:cs="Arial"/>
          <w:sz w:val="20"/>
          <w:szCs w:val="20"/>
        </w:rPr>
        <w:tab/>
      </w:r>
      <w:r w:rsidR="00BF0360">
        <w:rPr>
          <w:rFonts w:ascii="Bookman Old Style" w:hAnsi="Bookman Old Style" w:cs="Arial"/>
          <w:sz w:val="20"/>
          <w:szCs w:val="20"/>
        </w:rPr>
        <w:tab/>
      </w:r>
      <w:r w:rsidR="00F1158F">
        <w:rPr>
          <w:rFonts w:ascii="Bookman Old Style" w:hAnsi="Bookman Old Style" w:cs="Arial"/>
          <w:sz w:val="20"/>
          <w:szCs w:val="20"/>
        </w:rPr>
        <w:tab/>
      </w:r>
      <w:r w:rsidR="00BF0360">
        <w:rPr>
          <w:rFonts w:ascii="Bookman Old Style" w:hAnsi="Bookman Old Style" w:cs="Arial"/>
          <w:sz w:val="20"/>
          <w:szCs w:val="20"/>
        </w:rPr>
        <w:tab/>
      </w:r>
      <w:r w:rsidR="00C24E80">
        <w:rPr>
          <w:rFonts w:ascii="Bookman Old Style" w:hAnsi="Bookman Old Style" w:cs="Arial"/>
          <w:sz w:val="20"/>
          <w:szCs w:val="20"/>
        </w:rPr>
        <w:t>Village Residents present:</w:t>
      </w:r>
      <w:r w:rsidR="00C24E80">
        <w:rPr>
          <w:rFonts w:ascii="Bookman Old Style" w:hAnsi="Bookman Old Style" w:cs="Arial"/>
          <w:sz w:val="20"/>
          <w:szCs w:val="20"/>
        </w:rPr>
        <w:tab/>
      </w:r>
      <w:r w:rsidR="00CE2706">
        <w:rPr>
          <w:rFonts w:ascii="Bookman Old Style" w:hAnsi="Bookman Old Style" w:cs="Arial"/>
          <w:sz w:val="20"/>
          <w:szCs w:val="20"/>
        </w:rPr>
        <w:t>1</w:t>
      </w:r>
    </w:p>
    <w:p w:rsidR="00291DB9" w:rsidRDefault="00291DB9" w:rsidP="00291DB9">
      <w:pPr>
        <w:spacing w:after="0" w:line="240" w:lineRule="auto"/>
        <w:jc w:val="center"/>
        <w:rPr>
          <w:rFonts w:ascii="Bookman Old Style" w:hAnsi="Bookman Old Style" w:cs="Arial"/>
          <w:sz w:val="28"/>
          <w:szCs w:val="28"/>
        </w:rPr>
      </w:pPr>
    </w:p>
    <w:p w:rsidR="00291DB9" w:rsidRDefault="00291DB9" w:rsidP="00291DB9">
      <w:pPr>
        <w:spacing w:after="0" w:line="240" w:lineRule="auto"/>
        <w:rPr>
          <w:rFonts w:ascii="Bookman Old Style" w:hAnsi="Bookman Old Style" w:cs="Arial"/>
          <w:sz w:val="20"/>
          <w:szCs w:val="20"/>
        </w:rPr>
      </w:pPr>
      <w:r w:rsidRPr="00291DB9">
        <w:rPr>
          <w:rFonts w:ascii="Bookman Old Style" w:hAnsi="Bookman Old Style" w:cs="Arial"/>
          <w:sz w:val="20"/>
          <w:szCs w:val="20"/>
        </w:rPr>
        <w:t>1.</w:t>
      </w:r>
      <w:r w:rsidRPr="00291DB9">
        <w:rPr>
          <w:rFonts w:ascii="Bookman Old Style" w:hAnsi="Bookman Old Style" w:cs="Arial"/>
          <w:sz w:val="20"/>
          <w:szCs w:val="20"/>
        </w:rPr>
        <w:tab/>
      </w:r>
      <w:r>
        <w:rPr>
          <w:rFonts w:ascii="Bookman Old Style" w:hAnsi="Bookman Old Style" w:cs="Arial"/>
          <w:sz w:val="20"/>
          <w:szCs w:val="20"/>
        </w:rPr>
        <w:t>The Annual Accounts for the year ended 31</w:t>
      </w:r>
      <w:r w:rsidRPr="00291DB9">
        <w:rPr>
          <w:rFonts w:ascii="Bookman Old Style" w:hAnsi="Bookman Old Style" w:cs="Arial"/>
          <w:sz w:val="20"/>
          <w:szCs w:val="20"/>
          <w:vertAlign w:val="superscript"/>
        </w:rPr>
        <w:t>st</w:t>
      </w:r>
      <w:r w:rsidR="00A420EF">
        <w:rPr>
          <w:rFonts w:ascii="Bookman Old Style" w:hAnsi="Bookman Old Style" w:cs="Arial"/>
          <w:sz w:val="20"/>
          <w:szCs w:val="20"/>
        </w:rPr>
        <w:t xml:space="preserve"> March 201</w:t>
      </w:r>
      <w:r w:rsidR="00E5692B">
        <w:rPr>
          <w:rFonts w:ascii="Bookman Old Style" w:hAnsi="Bookman Old Style" w:cs="Arial"/>
          <w:sz w:val="20"/>
          <w:szCs w:val="20"/>
        </w:rPr>
        <w:t>8</w:t>
      </w:r>
      <w:r>
        <w:rPr>
          <w:rFonts w:ascii="Bookman Old Style" w:hAnsi="Bookman Old Style" w:cs="Arial"/>
          <w:sz w:val="20"/>
          <w:szCs w:val="20"/>
        </w:rPr>
        <w:t xml:space="preserve"> were presented to those Councillors present for perusal and adoption.</w:t>
      </w:r>
    </w:p>
    <w:p w:rsidR="00291DB9" w:rsidRDefault="00291DB9" w:rsidP="00291DB9">
      <w:pPr>
        <w:spacing w:after="0" w:line="240" w:lineRule="auto"/>
        <w:rPr>
          <w:rFonts w:ascii="Bookman Old Style" w:hAnsi="Bookman Old Style" w:cs="Arial"/>
          <w:sz w:val="20"/>
          <w:szCs w:val="20"/>
        </w:rPr>
      </w:pPr>
      <w:r>
        <w:rPr>
          <w:rFonts w:ascii="Bookman Old Style" w:hAnsi="Bookman Old Style" w:cs="Arial"/>
          <w:sz w:val="20"/>
          <w:szCs w:val="20"/>
        </w:rPr>
        <w:t xml:space="preserve">RESOLVED that the Annual Accounts be accepted.  </w:t>
      </w:r>
      <w:r w:rsidR="00A420EF">
        <w:rPr>
          <w:rFonts w:ascii="Bookman Old Style" w:hAnsi="Bookman Old Style" w:cs="Arial"/>
          <w:sz w:val="20"/>
          <w:szCs w:val="20"/>
        </w:rPr>
        <w:t>T</w:t>
      </w:r>
      <w:r>
        <w:rPr>
          <w:rFonts w:ascii="Bookman Old Style" w:hAnsi="Bookman Old Style" w:cs="Arial"/>
          <w:sz w:val="20"/>
          <w:szCs w:val="20"/>
        </w:rPr>
        <w:t>he Accounts were signed by the Chairman and Parish Clerk.</w:t>
      </w:r>
      <w:r w:rsidR="00C24E80">
        <w:rPr>
          <w:rFonts w:ascii="Bookman Old Style" w:hAnsi="Bookman Old Style" w:cs="Arial"/>
          <w:sz w:val="20"/>
          <w:szCs w:val="20"/>
        </w:rPr>
        <w:t xml:space="preserve">  </w:t>
      </w:r>
    </w:p>
    <w:p w:rsidR="00A420EF" w:rsidRDefault="00A420EF" w:rsidP="00291DB9">
      <w:pPr>
        <w:spacing w:after="0" w:line="240" w:lineRule="auto"/>
        <w:rPr>
          <w:rFonts w:ascii="Bookman Old Style" w:hAnsi="Bookman Old Style" w:cs="Arial"/>
          <w:sz w:val="20"/>
          <w:szCs w:val="20"/>
        </w:rPr>
      </w:pPr>
    </w:p>
    <w:p w:rsidR="00291DB9" w:rsidRDefault="00291DB9" w:rsidP="00291DB9">
      <w:pPr>
        <w:spacing w:after="0" w:line="240" w:lineRule="auto"/>
        <w:rPr>
          <w:rFonts w:ascii="Bookman Old Style" w:hAnsi="Bookman Old Style" w:cs="Arial"/>
          <w:sz w:val="20"/>
          <w:szCs w:val="20"/>
        </w:rPr>
      </w:pPr>
      <w:r>
        <w:rPr>
          <w:rFonts w:ascii="Bookman Old Style" w:hAnsi="Bookman Old Style" w:cs="Arial"/>
          <w:sz w:val="20"/>
          <w:szCs w:val="20"/>
        </w:rPr>
        <w:t>2.</w:t>
      </w:r>
      <w:r>
        <w:rPr>
          <w:rFonts w:ascii="Bookman Old Style" w:hAnsi="Bookman Old Style" w:cs="Arial"/>
          <w:sz w:val="20"/>
          <w:szCs w:val="20"/>
        </w:rPr>
        <w:tab/>
        <w:t>Report of the Parish Council Chairman</w:t>
      </w:r>
    </w:p>
    <w:p w:rsidR="00291DB9" w:rsidRDefault="00291DB9" w:rsidP="00291DB9">
      <w:pPr>
        <w:spacing w:after="0" w:line="240" w:lineRule="auto"/>
        <w:rPr>
          <w:rFonts w:ascii="Bookman Old Style" w:hAnsi="Bookman Old Style" w:cs="Arial"/>
          <w:sz w:val="20"/>
          <w:szCs w:val="20"/>
        </w:rPr>
      </w:pPr>
      <w:r>
        <w:rPr>
          <w:rFonts w:ascii="Bookman Old Style" w:hAnsi="Bookman Old Style" w:cs="Arial"/>
          <w:sz w:val="20"/>
          <w:szCs w:val="20"/>
        </w:rPr>
        <w:t>Cllr Robin Swanson presented his report on the activities of the Parish Council for the year 201</w:t>
      </w:r>
      <w:r w:rsidR="00E5692B">
        <w:rPr>
          <w:rFonts w:ascii="Bookman Old Style" w:hAnsi="Bookman Old Style" w:cs="Arial"/>
          <w:sz w:val="20"/>
          <w:szCs w:val="20"/>
        </w:rPr>
        <w:t>7</w:t>
      </w:r>
      <w:r>
        <w:rPr>
          <w:rFonts w:ascii="Bookman Old Style" w:hAnsi="Bookman Old Style" w:cs="Arial"/>
          <w:sz w:val="20"/>
          <w:szCs w:val="20"/>
        </w:rPr>
        <w:t>/1</w:t>
      </w:r>
      <w:r w:rsidR="00E5692B">
        <w:rPr>
          <w:rFonts w:ascii="Bookman Old Style" w:hAnsi="Bookman Old Style" w:cs="Arial"/>
          <w:sz w:val="20"/>
          <w:szCs w:val="20"/>
        </w:rPr>
        <w:t>8</w:t>
      </w:r>
      <w:r>
        <w:rPr>
          <w:rFonts w:ascii="Bookman Old Style" w:hAnsi="Bookman Old Style" w:cs="Arial"/>
          <w:sz w:val="20"/>
          <w:szCs w:val="20"/>
        </w:rPr>
        <w:t xml:space="preserve"> a copy of which is appended to these Minutes for information.</w:t>
      </w:r>
    </w:p>
    <w:p w:rsidR="00291DB9" w:rsidRDefault="00291DB9" w:rsidP="00291DB9">
      <w:pPr>
        <w:spacing w:after="0" w:line="240" w:lineRule="auto"/>
        <w:rPr>
          <w:rFonts w:ascii="Bookman Old Style" w:hAnsi="Bookman Old Style" w:cs="Arial"/>
          <w:sz w:val="20"/>
          <w:szCs w:val="20"/>
        </w:rPr>
      </w:pPr>
    </w:p>
    <w:p w:rsidR="00291DB9" w:rsidRDefault="00291DB9" w:rsidP="00291DB9">
      <w:pPr>
        <w:spacing w:after="0" w:line="240" w:lineRule="auto"/>
        <w:rPr>
          <w:rFonts w:ascii="Bookman Old Style" w:hAnsi="Bookman Old Style" w:cs="Arial"/>
          <w:sz w:val="20"/>
          <w:szCs w:val="20"/>
        </w:rPr>
      </w:pPr>
      <w:r>
        <w:rPr>
          <w:rFonts w:ascii="Bookman Old Style" w:hAnsi="Bookman Old Style" w:cs="Arial"/>
          <w:sz w:val="20"/>
          <w:szCs w:val="20"/>
        </w:rPr>
        <w:t>3.</w:t>
      </w:r>
      <w:r>
        <w:rPr>
          <w:rFonts w:ascii="Bookman Old Style" w:hAnsi="Bookman Old Style" w:cs="Arial"/>
          <w:sz w:val="20"/>
          <w:szCs w:val="20"/>
        </w:rPr>
        <w:tab/>
        <w:t>Members of the public to raise any issues affecting the Parish</w:t>
      </w:r>
    </w:p>
    <w:p w:rsidR="00A420EF" w:rsidRDefault="007609AD" w:rsidP="00291DB9">
      <w:pPr>
        <w:spacing w:after="0" w:line="240" w:lineRule="auto"/>
        <w:rPr>
          <w:rFonts w:ascii="Bookman Old Style" w:hAnsi="Bookman Old Style" w:cs="Arial"/>
          <w:sz w:val="20"/>
          <w:szCs w:val="20"/>
        </w:rPr>
      </w:pPr>
      <w:r w:rsidRPr="007609AD">
        <w:rPr>
          <w:rFonts w:ascii="Bookman Old Style" w:hAnsi="Bookman Old Style" w:cs="Arial"/>
          <w:sz w:val="20"/>
          <w:szCs w:val="20"/>
        </w:rPr>
        <w:t xml:space="preserve">Mr F </w:t>
      </w:r>
      <w:proofErr w:type="spellStart"/>
      <w:r w:rsidRPr="007609AD">
        <w:rPr>
          <w:rFonts w:ascii="Bookman Old Style" w:hAnsi="Bookman Old Style" w:cs="Arial"/>
          <w:sz w:val="20"/>
          <w:szCs w:val="20"/>
        </w:rPr>
        <w:t>Danks</w:t>
      </w:r>
      <w:proofErr w:type="spellEnd"/>
      <w:r w:rsidRPr="007609AD">
        <w:rPr>
          <w:rFonts w:ascii="Bookman Old Style" w:hAnsi="Bookman Old Style" w:cs="Arial"/>
          <w:sz w:val="20"/>
          <w:szCs w:val="20"/>
        </w:rPr>
        <w:t xml:space="preserve"> raised the issue of the damaged lighting column along The Street</w:t>
      </w:r>
      <w:r>
        <w:rPr>
          <w:rFonts w:ascii="Bookman Old Style" w:hAnsi="Bookman Old Style" w:cs="Arial"/>
          <w:sz w:val="20"/>
          <w:szCs w:val="20"/>
        </w:rPr>
        <w:t xml:space="preserve"> and the appearance of </w:t>
      </w:r>
      <w:proofErr w:type="spellStart"/>
      <w:r>
        <w:rPr>
          <w:rFonts w:ascii="Bookman Old Style" w:hAnsi="Bookman Old Style" w:cs="Arial"/>
          <w:sz w:val="20"/>
          <w:szCs w:val="20"/>
        </w:rPr>
        <w:t>flyposts</w:t>
      </w:r>
      <w:proofErr w:type="spellEnd"/>
      <w:r>
        <w:rPr>
          <w:rFonts w:ascii="Bookman Old Style" w:hAnsi="Bookman Old Style" w:cs="Arial"/>
          <w:sz w:val="20"/>
          <w:szCs w:val="20"/>
        </w:rPr>
        <w:t xml:space="preserve"> on the column which has official signs stating that there is a danger of electrocution.  Clerk to email Balfour Beatty again and copy in </w:t>
      </w:r>
      <w:proofErr w:type="spellStart"/>
      <w:r>
        <w:rPr>
          <w:rFonts w:ascii="Bookman Old Style" w:hAnsi="Bookman Old Style" w:cs="Arial"/>
          <w:sz w:val="20"/>
          <w:szCs w:val="20"/>
        </w:rPr>
        <w:t>CCllr</w:t>
      </w:r>
      <w:proofErr w:type="spellEnd"/>
      <w:r>
        <w:rPr>
          <w:rFonts w:ascii="Bookman Old Style" w:hAnsi="Bookman Old Style" w:cs="Arial"/>
          <w:sz w:val="20"/>
          <w:szCs w:val="20"/>
        </w:rPr>
        <w:t xml:space="preserve"> Schumann.</w:t>
      </w:r>
    </w:p>
    <w:p w:rsidR="007609AD" w:rsidRPr="007609AD" w:rsidRDefault="007609AD" w:rsidP="00291DB9">
      <w:pPr>
        <w:spacing w:after="0" w:line="240" w:lineRule="auto"/>
        <w:rPr>
          <w:rFonts w:ascii="Bookman Old Style" w:hAnsi="Bookman Old Style" w:cs="Arial"/>
          <w:sz w:val="20"/>
          <w:szCs w:val="20"/>
        </w:rPr>
      </w:pPr>
      <w:r>
        <w:rPr>
          <w:rFonts w:ascii="Bookman Old Style" w:hAnsi="Bookman Old Style" w:cs="Arial"/>
          <w:sz w:val="20"/>
          <w:szCs w:val="20"/>
        </w:rPr>
        <w:t xml:space="preserve">There is a carcass of a </w:t>
      </w:r>
      <w:proofErr w:type="spellStart"/>
      <w:r w:rsidR="00206720">
        <w:rPr>
          <w:rFonts w:ascii="Bookman Old Style" w:hAnsi="Bookman Old Style" w:cs="Arial"/>
          <w:sz w:val="20"/>
          <w:szCs w:val="20"/>
        </w:rPr>
        <w:t>Monkjac</w:t>
      </w:r>
      <w:proofErr w:type="spellEnd"/>
      <w:r>
        <w:rPr>
          <w:rFonts w:ascii="Bookman Old Style" w:hAnsi="Bookman Old Style" w:cs="Arial"/>
          <w:sz w:val="20"/>
          <w:szCs w:val="20"/>
        </w:rPr>
        <w:t xml:space="preserve"> deer on the rail tracks which has been there for a couple of weeks.  This will be reported to Network Rail as soon as possible.</w:t>
      </w:r>
    </w:p>
    <w:p w:rsidR="00E5692B" w:rsidRPr="007609AD" w:rsidRDefault="00E5692B" w:rsidP="00291DB9">
      <w:pPr>
        <w:spacing w:after="0" w:line="240" w:lineRule="auto"/>
        <w:rPr>
          <w:rFonts w:ascii="Bookman Old Style" w:hAnsi="Bookman Old Style" w:cs="Arial"/>
          <w:sz w:val="20"/>
          <w:szCs w:val="20"/>
        </w:rPr>
      </w:pPr>
    </w:p>
    <w:p w:rsidR="00291DB9" w:rsidRPr="007609AD" w:rsidRDefault="00291DB9" w:rsidP="00291DB9">
      <w:pPr>
        <w:spacing w:after="0" w:line="240" w:lineRule="auto"/>
        <w:rPr>
          <w:rFonts w:ascii="Bookman Old Style" w:hAnsi="Bookman Old Style" w:cs="Arial"/>
          <w:sz w:val="20"/>
          <w:szCs w:val="20"/>
        </w:rPr>
      </w:pPr>
    </w:p>
    <w:p w:rsidR="00291DB9" w:rsidRPr="007E7535" w:rsidRDefault="00291DB9" w:rsidP="00291DB9">
      <w:pPr>
        <w:spacing w:after="0" w:line="240" w:lineRule="auto"/>
        <w:jc w:val="center"/>
        <w:rPr>
          <w:rFonts w:ascii="Bookman Old Style" w:hAnsi="Bookman Old Style" w:cs="Arial"/>
          <w:sz w:val="28"/>
          <w:szCs w:val="28"/>
        </w:rPr>
      </w:pPr>
      <w:r w:rsidRPr="007E7535">
        <w:rPr>
          <w:rFonts w:ascii="Bookman Old Style" w:hAnsi="Bookman Old Style" w:cs="Arial"/>
          <w:sz w:val="28"/>
          <w:szCs w:val="28"/>
        </w:rPr>
        <w:t xml:space="preserve">MINUTES of </w:t>
      </w:r>
      <w:r>
        <w:rPr>
          <w:rFonts w:ascii="Bookman Old Style" w:hAnsi="Bookman Old Style" w:cs="Arial"/>
          <w:sz w:val="28"/>
          <w:szCs w:val="28"/>
        </w:rPr>
        <w:t xml:space="preserve">the </w:t>
      </w:r>
      <w:r w:rsidRPr="002D08F7">
        <w:rPr>
          <w:rFonts w:ascii="Bookman Old Style" w:hAnsi="Bookman Old Style" w:cs="Arial"/>
          <w:b/>
          <w:sz w:val="28"/>
          <w:szCs w:val="28"/>
        </w:rPr>
        <w:t>Annual General Meeting</w:t>
      </w:r>
      <w:r w:rsidRPr="007E7535">
        <w:rPr>
          <w:rFonts w:ascii="Bookman Old Style" w:hAnsi="Bookman Old Style" w:cs="Arial"/>
          <w:sz w:val="28"/>
          <w:szCs w:val="28"/>
        </w:rPr>
        <w:t xml:space="preserve"> held on </w:t>
      </w:r>
      <w:r w:rsidR="00E5692B">
        <w:rPr>
          <w:rFonts w:ascii="Bookman Old Style" w:hAnsi="Bookman Old Style" w:cs="Arial"/>
          <w:sz w:val="28"/>
          <w:szCs w:val="28"/>
        </w:rPr>
        <w:t>8</w:t>
      </w:r>
      <w:r w:rsidR="00A420EF" w:rsidRPr="00A420EF">
        <w:rPr>
          <w:rFonts w:ascii="Bookman Old Style" w:hAnsi="Bookman Old Style" w:cs="Arial"/>
          <w:sz w:val="28"/>
          <w:szCs w:val="28"/>
          <w:vertAlign w:val="superscript"/>
        </w:rPr>
        <w:t>th</w:t>
      </w:r>
      <w:r w:rsidR="00A420EF">
        <w:rPr>
          <w:rFonts w:ascii="Bookman Old Style" w:hAnsi="Bookman Old Style" w:cs="Arial"/>
          <w:sz w:val="28"/>
          <w:szCs w:val="28"/>
        </w:rPr>
        <w:t xml:space="preserve"> May </w:t>
      </w:r>
      <w:r>
        <w:rPr>
          <w:rFonts w:ascii="Bookman Old Style" w:hAnsi="Bookman Old Style" w:cs="Arial"/>
          <w:sz w:val="28"/>
          <w:szCs w:val="28"/>
        </w:rPr>
        <w:t>201</w:t>
      </w:r>
      <w:r w:rsidR="00E5692B">
        <w:rPr>
          <w:rFonts w:ascii="Bookman Old Style" w:hAnsi="Bookman Old Style" w:cs="Arial"/>
          <w:sz w:val="28"/>
          <w:szCs w:val="28"/>
        </w:rPr>
        <w:t>8</w:t>
      </w:r>
    </w:p>
    <w:p w:rsidR="00291DB9" w:rsidRDefault="00291DB9" w:rsidP="00291DB9">
      <w:pPr>
        <w:spacing w:after="0" w:line="240" w:lineRule="auto"/>
        <w:jc w:val="center"/>
        <w:rPr>
          <w:rFonts w:ascii="Bookman Old Style" w:hAnsi="Bookman Old Style" w:cs="Arial"/>
          <w:sz w:val="28"/>
          <w:szCs w:val="28"/>
        </w:rPr>
      </w:pPr>
      <w:r>
        <w:rPr>
          <w:rFonts w:ascii="Bookman Old Style" w:hAnsi="Bookman Old Style" w:cs="Arial"/>
          <w:sz w:val="28"/>
          <w:szCs w:val="28"/>
        </w:rPr>
        <w:t>At The Pavilion, Kenn</w:t>
      </w:r>
      <w:r w:rsidR="007609AD">
        <w:rPr>
          <w:rFonts w:ascii="Bookman Old Style" w:hAnsi="Bookman Old Style" w:cs="Arial"/>
          <w:sz w:val="28"/>
          <w:szCs w:val="28"/>
        </w:rPr>
        <w:t>ett - Meeting commenced at 7.15</w:t>
      </w:r>
      <w:r w:rsidR="00E5692B">
        <w:rPr>
          <w:rFonts w:ascii="Bookman Old Style" w:hAnsi="Bookman Old Style" w:cs="Arial"/>
          <w:sz w:val="28"/>
          <w:szCs w:val="28"/>
        </w:rPr>
        <w:t xml:space="preserve"> </w:t>
      </w:r>
      <w:r>
        <w:rPr>
          <w:rFonts w:ascii="Bookman Old Style" w:hAnsi="Bookman Old Style" w:cs="Arial"/>
          <w:sz w:val="28"/>
          <w:szCs w:val="28"/>
        </w:rPr>
        <w:t xml:space="preserve">pm </w:t>
      </w:r>
    </w:p>
    <w:p w:rsidR="007774B9" w:rsidRPr="00BF0360" w:rsidRDefault="007774B9" w:rsidP="00BF0360">
      <w:pPr>
        <w:spacing w:after="0" w:line="240" w:lineRule="auto"/>
        <w:rPr>
          <w:rFonts w:ascii="Bookman Old Style" w:hAnsi="Bookman Old Style" w:cs="Arial"/>
          <w:sz w:val="20"/>
          <w:szCs w:val="20"/>
        </w:rPr>
      </w:pPr>
    </w:p>
    <w:p w:rsidR="00E5692B" w:rsidRDefault="00E5692B" w:rsidP="007E7535">
      <w:pPr>
        <w:spacing w:after="0" w:line="240" w:lineRule="auto"/>
        <w:rPr>
          <w:rFonts w:ascii="Bookman Old Style" w:hAnsi="Bookman Old Style" w:cs="Arial"/>
          <w:b/>
          <w:sz w:val="20"/>
          <w:szCs w:val="20"/>
        </w:rPr>
      </w:pPr>
    </w:p>
    <w:p w:rsidR="008B3009" w:rsidRPr="00BF0360" w:rsidRDefault="00E5692B" w:rsidP="007E7535">
      <w:pPr>
        <w:spacing w:after="0" w:line="240" w:lineRule="auto"/>
        <w:rPr>
          <w:rFonts w:ascii="Bookman Old Style" w:hAnsi="Bookman Old Style" w:cs="Arial"/>
          <w:b/>
          <w:sz w:val="20"/>
          <w:szCs w:val="20"/>
          <w:u w:val="single"/>
        </w:rPr>
      </w:pPr>
      <w:r>
        <w:rPr>
          <w:rFonts w:ascii="Bookman Old Style" w:hAnsi="Bookman Old Style" w:cs="Arial"/>
          <w:b/>
          <w:sz w:val="20"/>
          <w:szCs w:val="20"/>
        </w:rPr>
        <w:t>17/18-146</w:t>
      </w:r>
      <w:r w:rsidR="008B3009" w:rsidRPr="00BF0360">
        <w:rPr>
          <w:rFonts w:ascii="Bookman Old Style" w:hAnsi="Bookman Old Style" w:cs="Arial"/>
          <w:b/>
          <w:sz w:val="20"/>
          <w:szCs w:val="20"/>
        </w:rPr>
        <w:tab/>
      </w:r>
      <w:r w:rsidR="007B6106">
        <w:rPr>
          <w:rFonts w:ascii="Bookman Old Style" w:hAnsi="Bookman Old Style" w:cs="Arial"/>
          <w:b/>
          <w:sz w:val="20"/>
          <w:szCs w:val="20"/>
          <w:u w:val="single"/>
        </w:rPr>
        <w:t>Apologies for absence</w:t>
      </w:r>
    </w:p>
    <w:p w:rsidR="00EF5129" w:rsidRDefault="007609AD" w:rsidP="007E7535">
      <w:pPr>
        <w:spacing w:after="0" w:line="240" w:lineRule="auto"/>
        <w:rPr>
          <w:rFonts w:ascii="Bookman Old Style" w:hAnsi="Bookman Old Style" w:cs="Arial"/>
          <w:sz w:val="20"/>
          <w:szCs w:val="20"/>
        </w:rPr>
      </w:pPr>
      <w:r>
        <w:rPr>
          <w:rFonts w:ascii="Bookman Old Style" w:hAnsi="Bookman Old Style" w:cs="Arial"/>
          <w:sz w:val="20"/>
          <w:szCs w:val="20"/>
        </w:rPr>
        <w:t>Cllr Adam Girling.</w:t>
      </w:r>
    </w:p>
    <w:p w:rsidR="007609AD" w:rsidRDefault="00206720" w:rsidP="007E7535">
      <w:pPr>
        <w:spacing w:after="0" w:line="240" w:lineRule="auto"/>
        <w:rPr>
          <w:rFonts w:ascii="Bookman Old Style" w:hAnsi="Bookman Old Style" w:cs="Arial"/>
          <w:sz w:val="20"/>
          <w:szCs w:val="20"/>
        </w:rPr>
      </w:pPr>
      <w:r>
        <w:rPr>
          <w:rFonts w:ascii="Bookman Old Style" w:hAnsi="Bookman Old Style" w:cs="Arial"/>
          <w:sz w:val="20"/>
          <w:szCs w:val="20"/>
        </w:rPr>
        <w:t xml:space="preserve">Cllr Tim </w:t>
      </w:r>
      <w:proofErr w:type="spellStart"/>
      <w:r>
        <w:rPr>
          <w:rFonts w:ascii="Bookman Old Style" w:hAnsi="Bookman Old Style" w:cs="Arial"/>
          <w:sz w:val="20"/>
          <w:szCs w:val="20"/>
        </w:rPr>
        <w:t>Foddy</w:t>
      </w:r>
      <w:proofErr w:type="spellEnd"/>
      <w:r>
        <w:rPr>
          <w:rFonts w:ascii="Bookman Old Style" w:hAnsi="Bookman Old Style" w:cs="Arial"/>
          <w:sz w:val="20"/>
          <w:szCs w:val="20"/>
        </w:rPr>
        <w:t xml:space="preserve"> and Cllr D Watson </w:t>
      </w:r>
      <w:r w:rsidR="007609AD">
        <w:rPr>
          <w:rFonts w:ascii="Bookman Old Style" w:hAnsi="Bookman Old Style" w:cs="Arial"/>
          <w:sz w:val="20"/>
          <w:szCs w:val="20"/>
        </w:rPr>
        <w:t>– absent.</w:t>
      </w:r>
    </w:p>
    <w:p w:rsidR="007609AD" w:rsidRDefault="007609AD" w:rsidP="007E7535">
      <w:pPr>
        <w:spacing w:after="0" w:line="240" w:lineRule="auto"/>
        <w:rPr>
          <w:rFonts w:ascii="Bookman Old Style" w:hAnsi="Bookman Old Style" w:cs="Arial"/>
          <w:sz w:val="20"/>
          <w:szCs w:val="20"/>
        </w:rPr>
      </w:pPr>
    </w:p>
    <w:p w:rsidR="007B6106" w:rsidRDefault="00E5692B" w:rsidP="007E7535">
      <w:pPr>
        <w:spacing w:after="0" w:line="240" w:lineRule="auto"/>
        <w:rPr>
          <w:rFonts w:ascii="Bookman Old Style" w:hAnsi="Bookman Old Style" w:cs="Arial"/>
          <w:b/>
          <w:sz w:val="20"/>
          <w:szCs w:val="20"/>
        </w:rPr>
      </w:pPr>
      <w:r>
        <w:rPr>
          <w:rFonts w:ascii="Bookman Old Style" w:hAnsi="Bookman Old Style" w:cs="Arial"/>
          <w:b/>
          <w:sz w:val="20"/>
          <w:szCs w:val="20"/>
        </w:rPr>
        <w:t>17/18</w:t>
      </w:r>
      <w:r w:rsidR="00291DB9">
        <w:rPr>
          <w:rFonts w:ascii="Bookman Old Style" w:hAnsi="Bookman Old Style" w:cs="Arial"/>
          <w:b/>
          <w:sz w:val="20"/>
          <w:szCs w:val="20"/>
        </w:rPr>
        <w:t>-1</w:t>
      </w:r>
      <w:r>
        <w:rPr>
          <w:rFonts w:ascii="Bookman Old Style" w:hAnsi="Bookman Old Style" w:cs="Arial"/>
          <w:b/>
          <w:sz w:val="20"/>
          <w:szCs w:val="20"/>
        </w:rPr>
        <w:t>47</w:t>
      </w:r>
      <w:r w:rsidR="008B3009" w:rsidRPr="00BF0360">
        <w:rPr>
          <w:rFonts w:ascii="Bookman Old Style" w:hAnsi="Bookman Old Style" w:cs="Arial"/>
          <w:b/>
          <w:sz w:val="20"/>
          <w:szCs w:val="20"/>
        </w:rPr>
        <w:tab/>
      </w:r>
      <w:r w:rsidR="007B6106">
        <w:rPr>
          <w:rFonts w:ascii="Bookman Old Style" w:hAnsi="Bookman Old Style" w:cs="Arial"/>
          <w:b/>
          <w:sz w:val="20"/>
          <w:szCs w:val="20"/>
          <w:u w:val="single"/>
        </w:rPr>
        <w:t>Declarations of Interest</w:t>
      </w:r>
    </w:p>
    <w:p w:rsidR="007B6106" w:rsidRDefault="007B6106" w:rsidP="007B6106">
      <w:pPr>
        <w:pStyle w:val="ListParagraph"/>
        <w:numPr>
          <w:ilvl w:val="0"/>
          <w:numId w:val="4"/>
        </w:numPr>
        <w:spacing w:after="0" w:line="240" w:lineRule="auto"/>
        <w:rPr>
          <w:rFonts w:ascii="Bookman Old Style" w:hAnsi="Bookman Old Style" w:cs="Arial"/>
          <w:sz w:val="20"/>
          <w:szCs w:val="20"/>
        </w:rPr>
      </w:pPr>
      <w:r>
        <w:rPr>
          <w:rFonts w:ascii="Bookman Old Style" w:hAnsi="Bookman Old Style" w:cs="Arial"/>
          <w:sz w:val="20"/>
          <w:szCs w:val="20"/>
        </w:rPr>
        <w:t>Declaration of any disclosable pecuniary interest in any item of business:</w:t>
      </w:r>
    </w:p>
    <w:p w:rsidR="007B6106" w:rsidRPr="00125675" w:rsidRDefault="007B6106" w:rsidP="007B6106">
      <w:pPr>
        <w:pStyle w:val="ListParagraph"/>
        <w:spacing w:after="0" w:line="240" w:lineRule="auto"/>
        <w:ind w:left="1800"/>
        <w:rPr>
          <w:rFonts w:ascii="Bookman Old Style" w:hAnsi="Bookman Old Style" w:cs="Arial"/>
          <w:b/>
          <w:sz w:val="20"/>
          <w:szCs w:val="20"/>
        </w:rPr>
      </w:pPr>
      <w:r>
        <w:rPr>
          <w:rFonts w:ascii="Bookman Old Style" w:hAnsi="Bookman Old Style" w:cs="Arial"/>
          <w:b/>
          <w:sz w:val="20"/>
          <w:szCs w:val="20"/>
        </w:rPr>
        <w:t>None</w:t>
      </w:r>
    </w:p>
    <w:p w:rsidR="007B6106" w:rsidRDefault="007B6106" w:rsidP="007B6106">
      <w:pPr>
        <w:pStyle w:val="ListParagraph"/>
        <w:numPr>
          <w:ilvl w:val="0"/>
          <w:numId w:val="4"/>
        </w:numPr>
        <w:spacing w:after="0" w:line="240" w:lineRule="auto"/>
        <w:rPr>
          <w:rFonts w:ascii="Bookman Old Style" w:hAnsi="Bookman Old Style" w:cs="Arial"/>
          <w:sz w:val="20"/>
          <w:szCs w:val="20"/>
        </w:rPr>
      </w:pPr>
      <w:r>
        <w:rPr>
          <w:rFonts w:ascii="Bookman Old Style" w:hAnsi="Bookman Old Style" w:cs="Arial"/>
          <w:sz w:val="20"/>
          <w:szCs w:val="20"/>
        </w:rPr>
        <w:t>Declaration of any personal and/or prejudicial interest in any items on the agenda:</w:t>
      </w:r>
    </w:p>
    <w:p w:rsidR="007B6106" w:rsidRPr="00125675" w:rsidRDefault="007B6106" w:rsidP="007B6106">
      <w:pPr>
        <w:pStyle w:val="ListParagraph"/>
        <w:ind w:left="1800"/>
        <w:rPr>
          <w:rFonts w:ascii="Bookman Old Style" w:hAnsi="Bookman Old Style" w:cs="Arial"/>
          <w:b/>
          <w:sz w:val="20"/>
          <w:szCs w:val="20"/>
        </w:rPr>
      </w:pPr>
      <w:r>
        <w:rPr>
          <w:rFonts w:ascii="Bookman Old Style" w:hAnsi="Bookman Old Style" w:cs="Arial"/>
          <w:b/>
          <w:sz w:val="20"/>
          <w:szCs w:val="20"/>
        </w:rPr>
        <w:t>None</w:t>
      </w:r>
    </w:p>
    <w:p w:rsidR="007B6106" w:rsidRDefault="007B6106" w:rsidP="007B6106">
      <w:pPr>
        <w:pStyle w:val="ListParagraph"/>
        <w:numPr>
          <w:ilvl w:val="0"/>
          <w:numId w:val="4"/>
        </w:numPr>
        <w:spacing w:after="0" w:line="240" w:lineRule="auto"/>
        <w:rPr>
          <w:rFonts w:ascii="Bookman Old Style" w:hAnsi="Bookman Old Style" w:cs="Arial"/>
          <w:sz w:val="20"/>
          <w:szCs w:val="20"/>
        </w:rPr>
      </w:pPr>
      <w:r>
        <w:rPr>
          <w:rFonts w:ascii="Bookman Old Style" w:hAnsi="Bookman Old Style" w:cs="Arial"/>
          <w:sz w:val="20"/>
          <w:szCs w:val="20"/>
        </w:rPr>
        <w:t>Written requests for dispensations for disclosable pecuniary interests:</w:t>
      </w:r>
    </w:p>
    <w:p w:rsidR="007B6106" w:rsidRPr="00125675" w:rsidRDefault="007B6106" w:rsidP="007B6106">
      <w:pPr>
        <w:pStyle w:val="ListParagraph"/>
        <w:ind w:left="1800"/>
        <w:rPr>
          <w:rFonts w:ascii="Bookman Old Style" w:hAnsi="Bookman Old Style" w:cs="Arial"/>
          <w:b/>
          <w:sz w:val="20"/>
          <w:szCs w:val="20"/>
        </w:rPr>
      </w:pPr>
      <w:r>
        <w:rPr>
          <w:rFonts w:ascii="Bookman Old Style" w:hAnsi="Bookman Old Style" w:cs="Arial"/>
          <w:b/>
          <w:sz w:val="20"/>
          <w:szCs w:val="20"/>
        </w:rPr>
        <w:t>None</w:t>
      </w:r>
    </w:p>
    <w:p w:rsidR="007B6106" w:rsidRPr="00125675" w:rsidRDefault="007B6106" w:rsidP="007B6106">
      <w:pPr>
        <w:pStyle w:val="ListParagraph"/>
        <w:numPr>
          <w:ilvl w:val="0"/>
          <w:numId w:val="4"/>
        </w:numPr>
        <w:spacing w:after="0" w:line="240" w:lineRule="auto"/>
        <w:rPr>
          <w:rFonts w:ascii="Bookman Old Style" w:hAnsi="Bookman Old Style" w:cs="Arial"/>
          <w:sz w:val="20"/>
          <w:szCs w:val="20"/>
        </w:rPr>
      </w:pPr>
      <w:r>
        <w:rPr>
          <w:rFonts w:ascii="Bookman Old Style" w:hAnsi="Bookman Old Style" w:cs="Arial"/>
          <w:sz w:val="20"/>
          <w:szCs w:val="20"/>
        </w:rPr>
        <w:t>Grants to any requests for dispensations:</w:t>
      </w:r>
    </w:p>
    <w:p w:rsidR="007B6106" w:rsidRDefault="007B6106" w:rsidP="007B6106">
      <w:pPr>
        <w:spacing w:after="0" w:line="240" w:lineRule="auto"/>
        <w:ind w:left="1800"/>
        <w:rPr>
          <w:rFonts w:ascii="Bookman Old Style" w:hAnsi="Bookman Old Style" w:cs="Arial"/>
          <w:sz w:val="20"/>
          <w:szCs w:val="20"/>
        </w:rPr>
      </w:pPr>
      <w:r>
        <w:rPr>
          <w:rFonts w:ascii="Bookman Old Style" w:hAnsi="Bookman Old Style" w:cs="Arial"/>
          <w:b/>
          <w:sz w:val="20"/>
          <w:szCs w:val="20"/>
        </w:rPr>
        <w:t>None</w:t>
      </w:r>
    </w:p>
    <w:p w:rsidR="007B6106" w:rsidRDefault="007B6106" w:rsidP="007E7535">
      <w:pPr>
        <w:spacing w:after="0" w:line="240" w:lineRule="auto"/>
        <w:rPr>
          <w:rFonts w:ascii="Bookman Old Style" w:hAnsi="Bookman Old Style" w:cs="Arial"/>
          <w:b/>
          <w:sz w:val="20"/>
          <w:szCs w:val="20"/>
        </w:rPr>
      </w:pPr>
    </w:p>
    <w:p w:rsidR="003837D5" w:rsidRPr="00BF0360" w:rsidRDefault="00A420EF" w:rsidP="007E7535">
      <w:pPr>
        <w:spacing w:after="0" w:line="240" w:lineRule="auto"/>
        <w:rPr>
          <w:rFonts w:ascii="Bookman Old Style" w:hAnsi="Bookman Old Style" w:cs="Arial"/>
          <w:sz w:val="20"/>
          <w:szCs w:val="20"/>
        </w:rPr>
      </w:pPr>
      <w:r>
        <w:rPr>
          <w:rFonts w:ascii="Bookman Old Style" w:hAnsi="Bookman Old Style" w:cs="Arial"/>
          <w:b/>
          <w:sz w:val="20"/>
          <w:szCs w:val="20"/>
        </w:rPr>
        <w:t>1</w:t>
      </w:r>
      <w:r w:rsidR="00E5692B">
        <w:rPr>
          <w:rFonts w:ascii="Bookman Old Style" w:hAnsi="Bookman Old Style" w:cs="Arial"/>
          <w:b/>
          <w:sz w:val="20"/>
          <w:szCs w:val="20"/>
        </w:rPr>
        <w:t>7/18-148</w:t>
      </w:r>
      <w:r w:rsidR="008B3009" w:rsidRPr="00BF0360">
        <w:rPr>
          <w:rFonts w:ascii="Bookman Old Style" w:hAnsi="Bookman Old Style" w:cs="Arial"/>
          <w:b/>
          <w:sz w:val="20"/>
          <w:szCs w:val="20"/>
        </w:rPr>
        <w:tab/>
      </w:r>
      <w:r w:rsidR="008B3009" w:rsidRPr="00BF0360">
        <w:rPr>
          <w:rFonts w:ascii="Bookman Old Style" w:hAnsi="Bookman Old Style" w:cs="Arial"/>
          <w:b/>
          <w:sz w:val="20"/>
          <w:szCs w:val="20"/>
          <w:u w:val="single"/>
        </w:rPr>
        <w:t xml:space="preserve">Minutes of </w:t>
      </w:r>
      <w:r w:rsidR="002D08F7">
        <w:rPr>
          <w:rFonts w:ascii="Bookman Old Style" w:hAnsi="Bookman Old Style" w:cs="Arial"/>
          <w:b/>
          <w:sz w:val="20"/>
          <w:szCs w:val="20"/>
          <w:u w:val="single"/>
        </w:rPr>
        <w:t>AGM</w:t>
      </w:r>
      <w:r w:rsidR="008B3009" w:rsidRPr="00BF0360">
        <w:rPr>
          <w:rFonts w:ascii="Bookman Old Style" w:hAnsi="Bookman Old Style" w:cs="Arial"/>
          <w:b/>
          <w:sz w:val="20"/>
          <w:szCs w:val="20"/>
          <w:u w:val="single"/>
        </w:rPr>
        <w:t xml:space="preserve"> held on </w:t>
      </w:r>
      <w:r w:rsidR="00E5692B">
        <w:rPr>
          <w:rFonts w:ascii="Bookman Old Style" w:hAnsi="Bookman Old Style" w:cs="Arial"/>
          <w:b/>
          <w:sz w:val="20"/>
          <w:szCs w:val="20"/>
          <w:u w:val="single"/>
        </w:rPr>
        <w:t>9</w:t>
      </w:r>
      <w:r w:rsidR="00E5692B" w:rsidRPr="00E5692B">
        <w:rPr>
          <w:rFonts w:ascii="Bookman Old Style" w:hAnsi="Bookman Old Style" w:cs="Arial"/>
          <w:b/>
          <w:sz w:val="20"/>
          <w:szCs w:val="20"/>
          <w:u w:val="single"/>
          <w:vertAlign w:val="superscript"/>
        </w:rPr>
        <w:t>th</w:t>
      </w:r>
      <w:r w:rsidR="00E5692B">
        <w:rPr>
          <w:rFonts w:ascii="Bookman Old Style" w:hAnsi="Bookman Old Style" w:cs="Arial"/>
          <w:b/>
          <w:sz w:val="20"/>
          <w:szCs w:val="20"/>
          <w:u w:val="single"/>
        </w:rPr>
        <w:t xml:space="preserve"> </w:t>
      </w:r>
      <w:r>
        <w:rPr>
          <w:rFonts w:ascii="Bookman Old Style" w:hAnsi="Bookman Old Style" w:cs="Arial"/>
          <w:b/>
          <w:sz w:val="20"/>
          <w:szCs w:val="20"/>
          <w:u w:val="single"/>
        </w:rPr>
        <w:t>May 201</w:t>
      </w:r>
      <w:r w:rsidR="00E5692B">
        <w:rPr>
          <w:rFonts w:ascii="Bookman Old Style" w:hAnsi="Bookman Old Style" w:cs="Arial"/>
          <w:b/>
          <w:sz w:val="20"/>
          <w:szCs w:val="20"/>
          <w:u w:val="single"/>
        </w:rPr>
        <w:t>7</w:t>
      </w:r>
    </w:p>
    <w:p w:rsidR="002E138C" w:rsidRDefault="007B583B" w:rsidP="007E7535">
      <w:pPr>
        <w:spacing w:after="0" w:line="240" w:lineRule="auto"/>
        <w:rPr>
          <w:rFonts w:ascii="Bookman Old Style" w:hAnsi="Bookman Old Style" w:cs="Arial"/>
          <w:sz w:val="20"/>
          <w:szCs w:val="20"/>
        </w:rPr>
      </w:pPr>
      <w:r>
        <w:rPr>
          <w:rFonts w:ascii="Bookman Old Style" w:hAnsi="Bookman Old Style" w:cs="Arial"/>
          <w:sz w:val="20"/>
          <w:szCs w:val="20"/>
        </w:rPr>
        <w:t xml:space="preserve">The Minutes </w:t>
      </w:r>
      <w:r w:rsidR="002D08F7">
        <w:rPr>
          <w:rFonts w:ascii="Bookman Old Style" w:hAnsi="Bookman Old Style" w:cs="Arial"/>
          <w:sz w:val="20"/>
          <w:szCs w:val="20"/>
        </w:rPr>
        <w:t xml:space="preserve">of the Annual General Meeting held </w:t>
      </w:r>
      <w:r w:rsidR="00E27412">
        <w:rPr>
          <w:rFonts w:ascii="Bookman Old Style" w:hAnsi="Bookman Old Style" w:cs="Arial"/>
          <w:sz w:val="20"/>
          <w:szCs w:val="20"/>
        </w:rPr>
        <w:t xml:space="preserve">on </w:t>
      </w:r>
      <w:r w:rsidR="00A420EF">
        <w:rPr>
          <w:rFonts w:ascii="Bookman Old Style" w:hAnsi="Bookman Old Style" w:cs="Arial"/>
          <w:sz w:val="20"/>
          <w:szCs w:val="20"/>
        </w:rPr>
        <w:t>10</w:t>
      </w:r>
      <w:r w:rsidR="00A420EF" w:rsidRPr="00A420EF">
        <w:rPr>
          <w:rFonts w:ascii="Bookman Old Style" w:hAnsi="Bookman Old Style" w:cs="Arial"/>
          <w:sz w:val="20"/>
          <w:szCs w:val="20"/>
          <w:vertAlign w:val="superscript"/>
        </w:rPr>
        <w:t>th</w:t>
      </w:r>
      <w:r w:rsidR="00A420EF">
        <w:rPr>
          <w:rFonts w:ascii="Bookman Old Style" w:hAnsi="Bookman Old Style" w:cs="Arial"/>
          <w:sz w:val="20"/>
          <w:szCs w:val="20"/>
        </w:rPr>
        <w:t xml:space="preserve"> May 2016 </w:t>
      </w:r>
      <w:r w:rsidR="00A902D4">
        <w:rPr>
          <w:rFonts w:ascii="Bookman Old Style" w:hAnsi="Bookman Old Style" w:cs="Arial"/>
          <w:sz w:val="20"/>
          <w:szCs w:val="20"/>
        </w:rPr>
        <w:t xml:space="preserve">were agreed as a true record and were duly signed by </w:t>
      </w:r>
      <w:r w:rsidR="00125675">
        <w:rPr>
          <w:rFonts w:ascii="Bookman Old Style" w:hAnsi="Bookman Old Style" w:cs="Arial"/>
          <w:sz w:val="20"/>
          <w:szCs w:val="20"/>
        </w:rPr>
        <w:t>the Chairman</w:t>
      </w:r>
      <w:r w:rsidR="00A902D4">
        <w:rPr>
          <w:rFonts w:ascii="Bookman Old Style" w:hAnsi="Bookman Old Style" w:cs="Arial"/>
          <w:sz w:val="20"/>
          <w:szCs w:val="20"/>
        </w:rPr>
        <w:t xml:space="preserve">.  </w:t>
      </w:r>
    </w:p>
    <w:p w:rsidR="002E138C" w:rsidRDefault="002E138C" w:rsidP="007E7535">
      <w:pPr>
        <w:spacing w:after="0" w:line="240" w:lineRule="auto"/>
        <w:rPr>
          <w:rFonts w:ascii="Bookman Old Style" w:hAnsi="Bookman Old Style" w:cs="Arial"/>
          <w:sz w:val="20"/>
          <w:szCs w:val="20"/>
        </w:rPr>
      </w:pPr>
    </w:p>
    <w:p w:rsidR="009427C4" w:rsidRDefault="00A420EF" w:rsidP="009427C4">
      <w:pPr>
        <w:spacing w:after="0" w:line="240" w:lineRule="auto"/>
        <w:rPr>
          <w:rFonts w:ascii="Bookman Old Style" w:hAnsi="Bookman Old Style" w:cs="Arial"/>
          <w:sz w:val="20"/>
          <w:szCs w:val="20"/>
        </w:rPr>
      </w:pPr>
      <w:r>
        <w:rPr>
          <w:rFonts w:ascii="Bookman Old Style" w:hAnsi="Bookman Old Style" w:cs="Arial"/>
          <w:b/>
          <w:sz w:val="20"/>
          <w:szCs w:val="20"/>
        </w:rPr>
        <w:t>17</w:t>
      </w:r>
      <w:r w:rsidR="00E5692B">
        <w:rPr>
          <w:rFonts w:ascii="Bookman Old Style" w:hAnsi="Bookman Old Style" w:cs="Arial"/>
          <w:b/>
          <w:sz w:val="20"/>
          <w:szCs w:val="20"/>
        </w:rPr>
        <w:t>/18</w:t>
      </w:r>
      <w:r w:rsidR="00291DB9">
        <w:rPr>
          <w:rFonts w:ascii="Bookman Old Style" w:hAnsi="Bookman Old Style" w:cs="Arial"/>
          <w:b/>
          <w:sz w:val="20"/>
          <w:szCs w:val="20"/>
        </w:rPr>
        <w:t>-1</w:t>
      </w:r>
      <w:r w:rsidR="00E5692B">
        <w:rPr>
          <w:rFonts w:ascii="Bookman Old Style" w:hAnsi="Bookman Old Style" w:cs="Arial"/>
          <w:b/>
          <w:sz w:val="20"/>
          <w:szCs w:val="20"/>
        </w:rPr>
        <w:t>49</w:t>
      </w:r>
      <w:r w:rsidR="009427C4">
        <w:rPr>
          <w:rFonts w:ascii="Bookman Old Style" w:hAnsi="Bookman Old Style" w:cs="Arial"/>
          <w:b/>
          <w:sz w:val="20"/>
          <w:szCs w:val="20"/>
        </w:rPr>
        <w:tab/>
      </w:r>
      <w:r>
        <w:rPr>
          <w:rFonts w:ascii="Bookman Old Style" w:hAnsi="Bookman Old Style" w:cs="Arial"/>
          <w:b/>
          <w:sz w:val="20"/>
          <w:szCs w:val="20"/>
          <w:u w:val="single"/>
        </w:rPr>
        <w:t>Election of Chairman 201</w:t>
      </w:r>
      <w:r w:rsidR="00E5692B">
        <w:rPr>
          <w:rFonts w:ascii="Bookman Old Style" w:hAnsi="Bookman Old Style" w:cs="Arial"/>
          <w:b/>
          <w:sz w:val="20"/>
          <w:szCs w:val="20"/>
          <w:u w:val="single"/>
        </w:rPr>
        <w:t>8</w:t>
      </w:r>
      <w:r>
        <w:rPr>
          <w:rFonts w:ascii="Bookman Old Style" w:hAnsi="Bookman Old Style" w:cs="Arial"/>
          <w:b/>
          <w:sz w:val="20"/>
          <w:szCs w:val="20"/>
          <w:u w:val="single"/>
        </w:rPr>
        <w:t>/1</w:t>
      </w:r>
      <w:r w:rsidR="00E5692B">
        <w:rPr>
          <w:rFonts w:ascii="Bookman Old Style" w:hAnsi="Bookman Old Style" w:cs="Arial"/>
          <w:b/>
          <w:sz w:val="20"/>
          <w:szCs w:val="20"/>
          <w:u w:val="single"/>
        </w:rPr>
        <w:t>9</w:t>
      </w:r>
    </w:p>
    <w:p w:rsidR="009427C4" w:rsidRDefault="001D3F56" w:rsidP="009427C4">
      <w:pPr>
        <w:spacing w:after="0" w:line="240" w:lineRule="auto"/>
        <w:rPr>
          <w:rFonts w:ascii="Bookman Old Style" w:hAnsi="Bookman Old Style" w:cs="Arial"/>
          <w:sz w:val="20"/>
          <w:szCs w:val="20"/>
        </w:rPr>
      </w:pPr>
      <w:r>
        <w:rPr>
          <w:rFonts w:ascii="Bookman Old Style" w:hAnsi="Bookman Old Style" w:cs="Arial"/>
          <w:sz w:val="20"/>
          <w:szCs w:val="20"/>
        </w:rPr>
        <w:t xml:space="preserve">Cllr </w:t>
      </w:r>
      <w:r w:rsidR="004D7809">
        <w:rPr>
          <w:rFonts w:ascii="Bookman Old Style" w:hAnsi="Bookman Old Style" w:cs="Arial"/>
          <w:sz w:val="20"/>
          <w:szCs w:val="20"/>
        </w:rPr>
        <w:t xml:space="preserve">French </w:t>
      </w:r>
      <w:r>
        <w:rPr>
          <w:rFonts w:ascii="Bookman Old Style" w:hAnsi="Bookman Old Style" w:cs="Arial"/>
          <w:sz w:val="20"/>
          <w:szCs w:val="20"/>
        </w:rPr>
        <w:t xml:space="preserve">nominated Cllr </w:t>
      </w:r>
      <w:r w:rsidR="004D7809">
        <w:rPr>
          <w:rFonts w:ascii="Bookman Old Style" w:hAnsi="Bookman Old Style" w:cs="Arial"/>
          <w:sz w:val="20"/>
          <w:szCs w:val="20"/>
        </w:rPr>
        <w:t xml:space="preserve">Swanson </w:t>
      </w:r>
      <w:r>
        <w:rPr>
          <w:rFonts w:ascii="Bookman Old Style" w:hAnsi="Bookman Old Style" w:cs="Arial"/>
          <w:sz w:val="20"/>
          <w:szCs w:val="20"/>
        </w:rPr>
        <w:t>to serve as Chairman for the civic year 201</w:t>
      </w:r>
      <w:r w:rsidR="00E5692B">
        <w:rPr>
          <w:rFonts w:ascii="Bookman Old Style" w:hAnsi="Bookman Old Style" w:cs="Arial"/>
          <w:sz w:val="20"/>
          <w:szCs w:val="20"/>
        </w:rPr>
        <w:t>8</w:t>
      </w:r>
      <w:r>
        <w:rPr>
          <w:rFonts w:ascii="Bookman Old Style" w:hAnsi="Bookman Old Style" w:cs="Arial"/>
          <w:sz w:val="20"/>
          <w:szCs w:val="20"/>
        </w:rPr>
        <w:t>/1</w:t>
      </w:r>
      <w:r w:rsidR="00E5692B">
        <w:rPr>
          <w:rFonts w:ascii="Bookman Old Style" w:hAnsi="Bookman Old Style" w:cs="Arial"/>
          <w:sz w:val="20"/>
          <w:szCs w:val="20"/>
        </w:rPr>
        <w:t>9</w:t>
      </w:r>
      <w:r w:rsidR="004D7809">
        <w:rPr>
          <w:rFonts w:ascii="Bookman Old Style" w:hAnsi="Bookman Old Style" w:cs="Arial"/>
          <w:sz w:val="20"/>
          <w:szCs w:val="20"/>
        </w:rPr>
        <w:t xml:space="preserve">.  Cllr Jowett </w:t>
      </w:r>
      <w:r>
        <w:rPr>
          <w:rFonts w:ascii="Bookman Old Style" w:hAnsi="Bookman Old Style" w:cs="Arial"/>
          <w:sz w:val="20"/>
          <w:szCs w:val="20"/>
        </w:rPr>
        <w:t xml:space="preserve">seconded the nomination and Cllr </w:t>
      </w:r>
      <w:r w:rsidR="004D7809">
        <w:rPr>
          <w:rFonts w:ascii="Bookman Old Style" w:hAnsi="Bookman Old Style" w:cs="Arial"/>
          <w:sz w:val="20"/>
          <w:szCs w:val="20"/>
        </w:rPr>
        <w:t>Swanson</w:t>
      </w:r>
      <w:r w:rsidR="00E5692B">
        <w:rPr>
          <w:rFonts w:ascii="Bookman Old Style" w:hAnsi="Bookman Old Style" w:cs="Arial"/>
          <w:sz w:val="20"/>
          <w:szCs w:val="20"/>
        </w:rPr>
        <w:t xml:space="preserve"> </w:t>
      </w:r>
      <w:r>
        <w:rPr>
          <w:rFonts w:ascii="Bookman Old Style" w:hAnsi="Bookman Old Style" w:cs="Arial"/>
          <w:sz w:val="20"/>
          <w:szCs w:val="20"/>
        </w:rPr>
        <w:t xml:space="preserve">was duly elected Chairman.  Cllr </w:t>
      </w:r>
      <w:r w:rsidR="004D7809">
        <w:rPr>
          <w:rFonts w:ascii="Bookman Old Style" w:hAnsi="Bookman Old Style" w:cs="Arial"/>
          <w:sz w:val="20"/>
          <w:szCs w:val="20"/>
        </w:rPr>
        <w:t xml:space="preserve">Swanson </w:t>
      </w:r>
      <w:r>
        <w:rPr>
          <w:rFonts w:ascii="Bookman Old Style" w:hAnsi="Bookman Old Style" w:cs="Arial"/>
          <w:sz w:val="20"/>
          <w:szCs w:val="20"/>
        </w:rPr>
        <w:t>signed his declaration of acceptance of office which was witnessed by the Clerk.</w:t>
      </w:r>
    </w:p>
    <w:p w:rsidR="00A420EF" w:rsidRDefault="00A420EF" w:rsidP="009427C4">
      <w:pPr>
        <w:spacing w:after="0" w:line="240" w:lineRule="auto"/>
        <w:rPr>
          <w:rFonts w:ascii="Bookman Old Style" w:hAnsi="Bookman Old Style" w:cs="Arial"/>
          <w:sz w:val="20"/>
          <w:szCs w:val="20"/>
        </w:rPr>
      </w:pPr>
    </w:p>
    <w:p w:rsidR="00291DB9" w:rsidRDefault="00A420EF" w:rsidP="009427C4">
      <w:pPr>
        <w:spacing w:after="0" w:line="240" w:lineRule="auto"/>
        <w:rPr>
          <w:rFonts w:ascii="Bookman Old Style" w:hAnsi="Bookman Old Style" w:cs="Arial"/>
          <w:b/>
          <w:sz w:val="20"/>
          <w:szCs w:val="20"/>
          <w:u w:val="single"/>
        </w:rPr>
      </w:pPr>
      <w:r>
        <w:rPr>
          <w:rFonts w:ascii="Bookman Old Style" w:hAnsi="Bookman Old Style" w:cs="Arial"/>
          <w:b/>
          <w:sz w:val="20"/>
          <w:szCs w:val="20"/>
        </w:rPr>
        <w:t>1</w:t>
      </w:r>
      <w:r w:rsidR="00E5692B">
        <w:rPr>
          <w:rFonts w:ascii="Bookman Old Style" w:hAnsi="Bookman Old Style" w:cs="Arial"/>
          <w:b/>
          <w:sz w:val="20"/>
          <w:szCs w:val="20"/>
        </w:rPr>
        <w:t>7/18-150</w:t>
      </w:r>
      <w:r w:rsidR="00291DB9">
        <w:rPr>
          <w:rFonts w:ascii="Bookman Old Style" w:hAnsi="Bookman Old Style" w:cs="Arial"/>
          <w:b/>
          <w:sz w:val="20"/>
          <w:szCs w:val="20"/>
        </w:rPr>
        <w:tab/>
      </w:r>
      <w:r>
        <w:rPr>
          <w:rFonts w:ascii="Bookman Old Style" w:hAnsi="Bookman Old Style" w:cs="Arial"/>
          <w:b/>
          <w:sz w:val="20"/>
          <w:szCs w:val="20"/>
          <w:u w:val="single"/>
        </w:rPr>
        <w:t>Election of Vice Chairman 2018</w:t>
      </w:r>
      <w:r w:rsidR="00E5692B">
        <w:rPr>
          <w:rFonts w:ascii="Bookman Old Style" w:hAnsi="Bookman Old Style" w:cs="Arial"/>
          <w:b/>
          <w:sz w:val="20"/>
          <w:szCs w:val="20"/>
          <w:u w:val="single"/>
        </w:rPr>
        <w:t>/19</w:t>
      </w:r>
    </w:p>
    <w:p w:rsidR="00A420EF" w:rsidRDefault="004D7809" w:rsidP="009427C4">
      <w:pPr>
        <w:spacing w:after="0" w:line="240" w:lineRule="auto"/>
        <w:rPr>
          <w:rFonts w:ascii="Bookman Old Style" w:hAnsi="Bookman Old Style" w:cs="Arial"/>
          <w:sz w:val="20"/>
          <w:szCs w:val="20"/>
        </w:rPr>
      </w:pPr>
      <w:r>
        <w:rPr>
          <w:rFonts w:ascii="Bookman Old Style" w:hAnsi="Bookman Old Style" w:cs="Arial"/>
          <w:sz w:val="20"/>
          <w:szCs w:val="20"/>
        </w:rPr>
        <w:t>Cllr Jowett</w:t>
      </w:r>
      <w:r w:rsidR="00E5692B">
        <w:rPr>
          <w:rFonts w:ascii="Bookman Old Style" w:hAnsi="Bookman Old Style" w:cs="Arial"/>
          <w:sz w:val="20"/>
          <w:szCs w:val="20"/>
        </w:rPr>
        <w:t xml:space="preserve"> </w:t>
      </w:r>
      <w:r w:rsidR="001D3F56">
        <w:rPr>
          <w:rFonts w:ascii="Bookman Old Style" w:hAnsi="Bookman Old Style" w:cs="Arial"/>
          <w:sz w:val="20"/>
          <w:szCs w:val="20"/>
        </w:rPr>
        <w:t xml:space="preserve">nominated Cllr </w:t>
      </w:r>
      <w:r>
        <w:rPr>
          <w:rFonts w:ascii="Bookman Old Style" w:hAnsi="Bookman Old Style" w:cs="Arial"/>
          <w:sz w:val="20"/>
          <w:szCs w:val="20"/>
        </w:rPr>
        <w:t>French</w:t>
      </w:r>
      <w:r w:rsidR="00E5692B">
        <w:rPr>
          <w:rFonts w:ascii="Bookman Old Style" w:hAnsi="Bookman Old Style" w:cs="Arial"/>
          <w:sz w:val="20"/>
          <w:szCs w:val="20"/>
        </w:rPr>
        <w:t xml:space="preserve"> </w:t>
      </w:r>
      <w:r w:rsidR="001D3F56">
        <w:rPr>
          <w:rFonts w:ascii="Bookman Old Style" w:hAnsi="Bookman Old Style" w:cs="Arial"/>
          <w:sz w:val="20"/>
          <w:szCs w:val="20"/>
        </w:rPr>
        <w:t>to serve as Vice Chairman for the civic year 201</w:t>
      </w:r>
      <w:r w:rsidR="00E5692B">
        <w:rPr>
          <w:rFonts w:ascii="Bookman Old Style" w:hAnsi="Bookman Old Style" w:cs="Arial"/>
          <w:sz w:val="20"/>
          <w:szCs w:val="20"/>
        </w:rPr>
        <w:t>8/19</w:t>
      </w:r>
      <w:r w:rsidR="001D3F56">
        <w:rPr>
          <w:rFonts w:ascii="Bookman Old Style" w:hAnsi="Bookman Old Style" w:cs="Arial"/>
          <w:sz w:val="20"/>
          <w:szCs w:val="20"/>
        </w:rPr>
        <w:t xml:space="preserve">.  Cllr </w:t>
      </w:r>
      <w:r>
        <w:rPr>
          <w:rFonts w:ascii="Bookman Old Style" w:hAnsi="Bookman Old Style" w:cs="Arial"/>
          <w:sz w:val="20"/>
          <w:szCs w:val="20"/>
        </w:rPr>
        <w:t xml:space="preserve">Swanson </w:t>
      </w:r>
      <w:r w:rsidR="001D3F56">
        <w:rPr>
          <w:rFonts w:ascii="Bookman Old Style" w:hAnsi="Bookman Old Style" w:cs="Arial"/>
          <w:sz w:val="20"/>
          <w:szCs w:val="20"/>
        </w:rPr>
        <w:t xml:space="preserve">seconded the nomination and Cllr </w:t>
      </w:r>
      <w:r>
        <w:rPr>
          <w:rFonts w:ascii="Bookman Old Style" w:hAnsi="Bookman Old Style" w:cs="Arial"/>
          <w:sz w:val="20"/>
          <w:szCs w:val="20"/>
        </w:rPr>
        <w:t>French</w:t>
      </w:r>
      <w:r w:rsidR="00E5692B">
        <w:rPr>
          <w:rFonts w:ascii="Bookman Old Style" w:hAnsi="Bookman Old Style" w:cs="Arial"/>
          <w:sz w:val="20"/>
          <w:szCs w:val="20"/>
        </w:rPr>
        <w:t xml:space="preserve"> </w:t>
      </w:r>
      <w:r w:rsidR="001D3F56">
        <w:rPr>
          <w:rFonts w:ascii="Bookman Old Style" w:hAnsi="Bookman Old Style" w:cs="Arial"/>
          <w:sz w:val="20"/>
          <w:szCs w:val="20"/>
        </w:rPr>
        <w:t>was duly elected Vice Chairman.</w:t>
      </w:r>
    </w:p>
    <w:p w:rsidR="00A420EF" w:rsidRDefault="00A420EF" w:rsidP="009427C4">
      <w:pPr>
        <w:spacing w:after="0" w:line="240" w:lineRule="auto"/>
        <w:rPr>
          <w:rFonts w:ascii="Bookman Old Style" w:hAnsi="Bookman Old Style" w:cs="Arial"/>
          <w:b/>
          <w:sz w:val="20"/>
          <w:szCs w:val="20"/>
        </w:rPr>
      </w:pPr>
    </w:p>
    <w:p w:rsidR="00007695" w:rsidRPr="002D08F7" w:rsidRDefault="00A420EF" w:rsidP="007E7535">
      <w:pPr>
        <w:spacing w:after="0" w:line="240" w:lineRule="auto"/>
        <w:rPr>
          <w:rFonts w:ascii="Bookman Old Style" w:hAnsi="Bookman Old Style" w:cs="Arial"/>
          <w:sz w:val="20"/>
          <w:szCs w:val="20"/>
        </w:rPr>
      </w:pPr>
      <w:r>
        <w:rPr>
          <w:rFonts w:ascii="Bookman Old Style" w:hAnsi="Bookman Old Style" w:cs="Arial"/>
          <w:b/>
          <w:sz w:val="20"/>
          <w:szCs w:val="20"/>
        </w:rPr>
        <w:t>1</w:t>
      </w:r>
      <w:r w:rsidR="00E5692B">
        <w:rPr>
          <w:rFonts w:ascii="Bookman Old Style" w:hAnsi="Bookman Old Style" w:cs="Arial"/>
          <w:b/>
          <w:sz w:val="20"/>
          <w:szCs w:val="20"/>
        </w:rPr>
        <w:t>7/18-151</w:t>
      </w:r>
      <w:r w:rsidR="00007695">
        <w:rPr>
          <w:rFonts w:ascii="Bookman Old Style" w:hAnsi="Bookman Old Style" w:cs="Arial"/>
          <w:b/>
          <w:sz w:val="20"/>
          <w:szCs w:val="20"/>
        </w:rPr>
        <w:tab/>
      </w:r>
      <w:r w:rsidR="002D08F7">
        <w:rPr>
          <w:rFonts w:ascii="Bookman Old Style" w:hAnsi="Bookman Old Style" w:cs="Arial"/>
          <w:b/>
          <w:sz w:val="20"/>
          <w:szCs w:val="20"/>
          <w:u w:val="single"/>
        </w:rPr>
        <w:t>Adoption of Standing Orders</w:t>
      </w:r>
    </w:p>
    <w:p w:rsidR="00D26949" w:rsidRDefault="00BE01FE" w:rsidP="007E7535">
      <w:pPr>
        <w:spacing w:after="0" w:line="240" w:lineRule="auto"/>
        <w:rPr>
          <w:rFonts w:ascii="Bookman Old Style" w:hAnsi="Bookman Old Style" w:cs="Arial"/>
          <w:sz w:val="20"/>
          <w:szCs w:val="20"/>
        </w:rPr>
      </w:pPr>
      <w:r>
        <w:rPr>
          <w:rFonts w:ascii="Bookman Old Style" w:hAnsi="Bookman Old Style" w:cs="Arial"/>
          <w:sz w:val="20"/>
          <w:szCs w:val="20"/>
        </w:rPr>
        <w:t>Adopted.</w:t>
      </w:r>
    </w:p>
    <w:p w:rsidR="002D08F7" w:rsidRDefault="002D08F7" w:rsidP="007E7535">
      <w:pPr>
        <w:spacing w:after="0" w:line="240" w:lineRule="auto"/>
        <w:rPr>
          <w:rFonts w:ascii="Bookman Old Style" w:hAnsi="Bookman Old Style" w:cs="Arial"/>
          <w:sz w:val="20"/>
          <w:szCs w:val="20"/>
        </w:rPr>
      </w:pPr>
    </w:p>
    <w:p w:rsidR="002D08F7" w:rsidRPr="00291DB9" w:rsidRDefault="00A420EF" w:rsidP="007E7535">
      <w:pPr>
        <w:spacing w:after="0" w:line="240" w:lineRule="auto"/>
        <w:rPr>
          <w:rFonts w:ascii="Bookman Old Style" w:hAnsi="Bookman Old Style" w:cs="Arial"/>
          <w:b/>
          <w:sz w:val="20"/>
          <w:szCs w:val="20"/>
        </w:rPr>
      </w:pPr>
      <w:r>
        <w:rPr>
          <w:rFonts w:ascii="Bookman Old Style" w:hAnsi="Bookman Old Style" w:cs="Arial"/>
          <w:b/>
          <w:sz w:val="20"/>
          <w:szCs w:val="20"/>
        </w:rPr>
        <w:t>1</w:t>
      </w:r>
      <w:r w:rsidR="00E5692B">
        <w:rPr>
          <w:rFonts w:ascii="Bookman Old Style" w:hAnsi="Bookman Old Style" w:cs="Arial"/>
          <w:b/>
          <w:sz w:val="20"/>
          <w:szCs w:val="20"/>
        </w:rPr>
        <w:t>7/18-152</w:t>
      </w:r>
      <w:r w:rsidR="00291DB9">
        <w:rPr>
          <w:rFonts w:ascii="Bookman Old Style" w:hAnsi="Bookman Old Style" w:cs="Arial"/>
          <w:b/>
          <w:sz w:val="20"/>
          <w:szCs w:val="20"/>
        </w:rPr>
        <w:tab/>
      </w:r>
      <w:r w:rsidR="00291DB9" w:rsidRPr="00291DB9">
        <w:rPr>
          <w:rFonts w:ascii="Bookman Old Style" w:hAnsi="Bookman Old Style" w:cs="Arial"/>
          <w:b/>
          <w:sz w:val="20"/>
          <w:szCs w:val="20"/>
          <w:u w:val="single"/>
        </w:rPr>
        <w:t xml:space="preserve">Adoption of </w:t>
      </w:r>
      <w:r w:rsidR="00291DB9">
        <w:rPr>
          <w:rFonts w:ascii="Bookman Old Style" w:hAnsi="Bookman Old Style" w:cs="Arial"/>
          <w:b/>
          <w:sz w:val="20"/>
          <w:szCs w:val="20"/>
          <w:u w:val="single"/>
        </w:rPr>
        <w:t>Financial Regulations</w:t>
      </w:r>
    </w:p>
    <w:p w:rsidR="00291DB9" w:rsidRDefault="00291DB9" w:rsidP="007E7535">
      <w:pPr>
        <w:spacing w:after="0" w:line="240" w:lineRule="auto"/>
        <w:rPr>
          <w:rFonts w:ascii="Bookman Old Style" w:hAnsi="Bookman Old Style" w:cs="Arial"/>
          <w:sz w:val="20"/>
          <w:szCs w:val="20"/>
        </w:rPr>
      </w:pPr>
      <w:r>
        <w:rPr>
          <w:rFonts w:ascii="Bookman Old Style" w:hAnsi="Bookman Old Style" w:cs="Arial"/>
          <w:sz w:val="20"/>
          <w:szCs w:val="20"/>
        </w:rPr>
        <w:t>Adopted.</w:t>
      </w:r>
    </w:p>
    <w:p w:rsidR="00291DB9" w:rsidRDefault="00291DB9" w:rsidP="007E7535">
      <w:pPr>
        <w:spacing w:after="0" w:line="240" w:lineRule="auto"/>
        <w:rPr>
          <w:rFonts w:ascii="Bookman Old Style" w:hAnsi="Bookman Old Style" w:cs="Arial"/>
          <w:sz w:val="20"/>
          <w:szCs w:val="20"/>
        </w:rPr>
      </w:pPr>
    </w:p>
    <w:p w:rsidR="00291DB9" w:rsidRDefault="00291DB9" w:rsidP="007E7535">
      <w:pPr>
        <w:spacing w:after="0" w:line="240" w:lineRule="auto"/>
        <w:rPr>
          <w:rFonts w:ascii="Bookman Old Style" w:hAnsi="Bookman Old Style" w:cs="Arial"/>
          <w:sz w:val="20"/>
          <w:szCs w:val="20"/>
        </w:rPr>
      </w:pPr>
    </w:p>
    <w:p w:rsidR="003B4992" w:rsidRDefault="003B4992" w:rsidP="007E7535">
      <w:pPr>
        <w:spacing w:after="0" w:line="240" w:lineRule="auto"/>
        <w:rPr>
          <w:rFonts w:ascii="Bookman Old Style" w:hAnsi="Bookman Old Style" w:cs="Arial"/>
          <w:sz w:val="20"/>
          <w:szCs w:val="20"/>
        </w:rPr>
      </w:pPr>
      <w:r>
        <w:rPr>
          <w:rFonts w:ascii="Bookman Old Style" w:hAnsi="Bookman Old Style" w:cs="Arial"/>
          <w:sz w:val="20"/>
          <w:szCs w:val="20"/>
        </w:rPr>
        <w:t>Meeting closed at</w:t>
      </w:r>
      <w:r w:rsidR="00206720">
        <w:rPr>
          <w:rFonts w:ascii="Bookman Old Style" w:hAnsi="Bookman Old Style" w:cs="Arial"/>
          <w:sz w:val="20"/>
          <w:szCs w:val="20"/>
        </w:rPr>
        <w:t xml:space="preserve"> </w:t>
      </w:r>
      <w:r w:rsidR="004D7809">
        <w:rPr>
          <w:rFonts w:ascii="Bookman Old Style" w:hAnsi="Bookman Old Style" w:cs="Arial"/>
          <w:sz w:val="20"/>
          <w:szCs w:val="20"/>
        </w:rPr>
        <w:t>7.21</w:t>
      </w:r>
      <w:r w:rsidR="001D3F56">
        <w:rPr>
          <w:rFonts w:ascii="Bookman Old Style" w:hAnsi="Bookman Old Style" w:cs="Arial"/>
          <w:sz w:val="20"/>
          <w:szCs w:val="20"/>
        </w:rPr>
        <w:t xml:space="preserve"> </w:t>
      </w:r>
      <w:r>
        <w:rPr>
          <w:rFonts w:ascii="Bookman Old Style" w:hAnsi="Bookman Old Style" w:cs="Arial"/>
          <w:sz w:val="20"/>
          <w:szCs w:val="20"/>
        </w:rPr>
        <w:t>pm.</w:t>
      </w:r>
    </w:p>
    <w:p w:rsidR="00D00631" w:rsidRPr="00D00631" w:rsidRDefault="00D00631" w:rsidP="007E7535">
      <w:pPr>
        <w:spacing w:after="0" w:line="240" w:lineRule="auto"/>
        <w:rPr>
          <w:rFonts w:ascii="Bookman Old Style" w:hAnsi="Bookman Old Style" w:cs="Arial"/>
          <w:sz w:val="20"/>
          <w:szCs w:val="20"/>
        </w:rPr>
      </w:pPr>
    </w:p>
    <w:p w:rsidR="003B626E" w:rsidRDefault="003B626E" w:rsidP="007E7535">
      <w:pPr>
        <w:spacing w:after="0" w:line="240" w:lineRule="auto"/>
        <w:rPr>
          <w:rFonts w:ascii="Bookman Old Style" w:hAnsi="Bookman Old Style" w:cs="Arial"/>
          <w:sz w:val="20"/>
          <w:szCs w:val="20"/>
        </w:rPr>
      </w:pPr>
    </w:p>
    <w:p w:rsidR="00F93C5F" w:rsidRDefault="00F93C5F" w:rsidP="007E7535">
      <w:pPr>
        <w:spacing w:after="0" w:line="240" w:lineRule="auto"/>
        <w:rPr>
          <w:rFonts w:ascii="Bookman Old Style" w:hAnsi="Bookman Old Style" w:cs="Arial"/>
          <w:sz w:val="20"/>
          <w:szCs w:val="20"/>
        </w:rPr>
      </w:pPr>
    </w:p>
    <w:p w:rsidR="003C6F3B" w:rsidRPr="00BF0360" w:rsidRDefault="003C6F3B" w:rsidP="007E7535">
      <w:pPr>
        <w:spacing w:after="0" w:line="240" w:lineRule="auto"/>
        <w:rPr>
          <w:rFonts w:ascii="Bookman Old Style" w:hAnsi="Bookman Old Style" w:cs="Arial"/>
          <w:sz w:val="20"/>
          <w:szCs w:val="20"/>
        </w:rPr>
      </w:pPr>
    </w:p>
    <w:p w:rsidR="008B3009" w:rsidRPr="00BF0360" w:rsidRDefault="008B3009" w:rsidP="008B3009">
      <w:pPr>
        <w:spacing w:after="0" w:line="240" w:lineRule="auto"/>
        <w:jc w:val="right"/>
        <w:rPr>
          <w:rFonts w:ascii="Bookman Old Style" w:hAnsi="Bookman Old Style" w:cs="Arial"/>
          <w:sz w:val="20"/>
          <w:szCs w:val="20"/>
        </w:rPr>
      </w:pPr>
      <w:r w:rsidRPr="00BF0360">
        <w:rPr>
          <w:rFonts w:ascii="Bookman Old Style" w:hAnsi="Bookman Old Style" w:cs="Arial"/>
          <w:sz w:val="20"/>
          <w:szCs w:val="20"/>
        </w:rPr>
        <w:t>Signed: .................................................</w:t>
      </w:r>
      <w:r w:rsidR="00BF0360">
        <w:rPr>
          <w:rFonts w:ascii="Bookman Old Style" w:hAnsi="Bookman Old Style" w:cs="Arial"/>
          <w:sz w:val="20"/>
          <w:szCs w:val="20"/>
        </w:rPr>
        <w:t>.................</w:t>
      </w:r>
    </w:p>
    <w:p w:rsidR="007E7535" w:rsidRDefault="00D00631" w:rsidP="00C374AA">
      <w:pPr>
        <w:spacing w:after="0" w:line="240" w:lineRule="auto"/>
        <w:jc w:val="right"/>
        <w:rPr>
          <w:rFonts w:ascii="Bookman Old Style" w:hAnsi="Bookman Old Style" w:cs="Arial"/>
          <w:sz w:val="20"/>
          <w:szCs w:val="20"/>
        </w:rPr>
      </w:pPr>
      <w:r>
        <w:rPr>
          <w:rFonts w:ascii="Bookman Old Style" w:hAnsi="Bookman Old Style" w:cs="Arial"/>
          <w:sz w:val="20"/>
          <w:szCs w:val="20"/>
        </w:rPr>
        <w:t xml:space="preserve">Kennett </w:t>
      </w:r>
      <w:r w:rsidR="008B3009" w:rsidRPr="00BF0360">
        <w:rPr>
          <w:rFonts w:ascii="Bookman Old Style" w:hAnsi="Bookman Old Style" w:cs="Arial"/>
          <w:sz w:val="20"/>
          <w:szCs w:val="20"/>
        </w:rPr>
        <w:t>Parish Council</w:t>
      </w:r>
    </w:p>
    <w:p w:rsidR="00BF0360" w:rsidRDefault="00BF0360" w:rsidP="00BF0360">
      <w:pPr>
        <w:spacing w:after="0" w:line="240" w:lineRule="auto"/>
        <w:rPr>
          <w:rFonts w:ascii="Bookman Old Style" w:hAnsi="Bookman Old Style" w:cs="Arial"/>
          <w:sz w:val="20"/>
          <w:szCs w:val="20"/>
        </w:rPr>
      </w:pPr>
    </w:p>
    <w:p w:rsidR="00206720" w:rsidRDefault="00206720">
      <w:pPr>
        <w:rPr>
          <w:rFonts w:ascii="Bookman Old Style" w:hAnsi="Bookman Old Style" w:cs="Arial"/>
          <w:sz w:val="20"/>
          <w:szCs w:val="20"/>
        </w:rPr>
      </w:pPr>
      <w:r>
        <w:rPr>
          <w:rFonts w:ascii="Bookman Old Style" w:hAnsi="Bookman Old Style" w:cs="Arial"/>
          <w:sz w:val="20"/>
          <w:szCs w:val="20"/>
        </w:rPr>
        <w:br w:type="page"/>
      </w:r>
    </w:p>
    <w:p w:rsidR="00206720" w:rsidRDefault="00206720" w:rsidP="00206720">
      <w:pPr>
        <w:pStyle w:val="Title"/>
        <w:rPr>
          <w:rFonts w:ascii="Arial" w:hAnsi="Arial" w:cs="Arial"/>
          <w:sz w:val="22"/>
          <w:szCs w:val="22"/>
        </w:rPr>
      </w:pPr>
      <w:r w:rsidRPr="00085FDA">
        <w:rPr>
          <w:rFonts w:ascii="Arial" w:hAnsi="Arial" w:cs="Arial"/>
          <w:sz w:val="22"/>
          <w:szCs w:val="22"/>
        </w:rPr>
        <w:lastRenderedPageBreak/>
        <w:t>KENNETT PARISH COUNCIL</w:t>
      </w:r>
    </w:p>
    <w:p w:rsidR="00206720" w:rsidRPr="00085FDA" w:rsidRDefault="00206720" w:rsidP="00206720">
      <w:pPr>
        <w:pStyle w:val="Title"/>
        <w:rPr>
          <w:rFonts w:ascii="Arial" w:hAnsi="Arial" w:cs="Arial"/>
          <w:sz w:val="22"/>
          <w:szCs w:val="22"/>
        </w:rPr>
      </w:pPr>
    </w:p>
    <w:p w:rsidR="00206720" w:rsidRPr="00085FDA" w:rsidRDefault="00206720" w:rsidP="00206720">
      <w:pPr>
        <w:pStyle w:val="Subtitle"/>
        <w:rPr>
          <w:rFonts w:ascii="Arial" w:hAnsi="Arial" w:cs="Arial"/>
          <w:sz w:val="22"/>
          <w:szCs w:val="22"/>
        </w:rPr>
      </w:pPr>
      <w:r w:rsidRPr="00085FDA">
        <w:rPr>
          <w:rFonts w:ascii="Arial" w:hAnsi="Arial" w:cs="Arial"/>
          <w:sz w:val="22"/>
          <w:szCs w:val="22"/>
        </w:rPr>
        <w:t xml:space="preserve">CHAIRMAN’S REPORT FOR THE YEAR </w:t>
      </w:r>
      <w:r>
        <w:rPr>
          <w:rFonts w:ascii="Arial" w:hAnsi="Arial" w:cs="Arial"/>
          <w:sz w:val="22"/>
          <w:szCs w:val="22"/>
        </w:rPr>
        <w:t>MAY</w:t>
      </w:r>
      <w:r w:rsidRPr="00085FDA">
        <w:rPr>
          <w:rFonts w:ascii="Arial" w:hAnsi="Arial" w:cs="Arial"/>
          <w:sz w:val="22"/>
          <w:szCs w:val="22"/>
        </w:rPr>
        <w:t xml:space="preserve"> 20</w:t>
      </w:r>
      <w:r>
        <w:rPr>
          <w:rFonts w:ascii="Arial" w:hAnsi="Arial" w:cs="Arial"/>
          <w:sz w:val="22"/>
          <w:szCs w:val="22"/>
        </w:rPr>
        <w:t>17 – MAY</w:t>
      </w:r>
      <w:r w:rsidRPr="00085FDA">
        <w:rPr>
          <w:rFonts w:ascii="Arial" w:hAnsi="Arial" w:cs="Arial"/>
          <w:sz w:val="22"/>
          <w:szCs w:val="22"/>
        </w:rPr>
        <w:t xml:space="preserve"> 201</w:t>
      </w:r>
      <w:r>
        <w:rPr>
          <w:rFonts w:ascii="Arial" w:hAnsi="Arial" w:cs="Arial"/>
          <w:sz w:val="22"/>
          <w:szCs w:val="22"/>
        </w:rPr>
        <w:t>8</w:t>
      </w:r>
    </w:p>
    <w:p w:rsidR="00206720" w:rsidRDefault="00206720" w:rsidP="00206720">
      <w:pPr>
        <w:pStyle w:val="Subtitle"/>
        <w:rPr>
          <w:rFonts w:ascii="Arial" w:hAnsi="Arial" w:cs="Arial"/>
          <w:sz w:val="22"/>
          <w:szCs w:val="22"/>
        </w:rPr>
      </w:pPr>
    </w:p>
    <w:p w:rsidR="00206720" w:rsidRPr="00085FDA" w:rsidRDefault="00206720" w:rsidP="00206720">
      <w:pPr>
        <w:pStyle w:val="Subtitle"/>
        <w:rPr>
          <w:rFonts w:ascii="Arial" w:hAnsi="Arial" w:cs="Arial"/>
          <w:sz w:val="22"/>
          <w:szCs w:val="22"/>
        </w:rPr>
      </w:pPr>
    </w:p>
    <w:p w:rsidR="00206720" w:rsidRPr="00085FDA" w:rsidRDefault="00206720" w:rsidP="00206720">
      <w:pPr>
        <w:tabs>
          <w:tab w:val="left" w:pos="1620"/>
          <w:tab w:val="left" w:pos="3828"/>
        </w:tabs>
        <w:spacing w:after="0"/>
        <w:rPr>
          <w:rFonts w:ascii="Arial" w:hAnsi="Arial" w:cs="Arial"/>
        </w:rPr>
      </w:pPr>
      <w:r w:rsidRPr="00085FDA">
        <w:rPr>
          <w:rFonts w:ascii="Arial" w:hAnsi="Arial" w:cs="Arial"/>
        </w:rPr>
        <w:t>Parish Councillors</w:t>
      </w:r>
      <w:r>
        <w:rPr>
          <w:rFonts w:ascii="Arial" w:hAnsi="Arial" w:cs="Arial"/>
        </w:rPr>
        <w:tab/>
      </w:r>
      <w:r w:rsidRPr="00085FDA">
        <w:rPr>
          <w:rFonts w:ascii="Arial" w:hAnsi="Arial" w:cs="Arial"/>
        </w:rPr>
        <w:t xml:space="preserve">Mr </w:t>
      </w:r>
      <w:r>
        <w:rPr>
          <w:rFonts w:ascii="Arial" w:hAnsi="Arial" w:cs="Arial"/>
        </w:rPr>
        <w:t>Robin Swanson</w:t>
      </w:r>
      <w:r w:rsidRPr="00085FDA">
        <w:rPr>
          <w:rFonts w:ascii="Arial" w:hAnsi="Arial" w:cs="Arial"/>
        </w:rPr>
        <w:t>, Chairperson</w:t>
      </w:r>
    </w:p>
    <w:p w:rsidR="00206720" w:rsidRDefault="00206720" w:rsidP="00206720">
      <w:pPr>
        <w:tabs>
          <w:tab w:val="left" w:pos="1620"/>
          <w:tab w:val="left" w:pos="3828"/>
        </w:tabs>
        <w:spacing w:after="0"/>
        <w:rPr>
          <w:rFonts w:ascii="Arial" w:hAnsi="Arial" w:cs="Arial"/>
        </w:rPr>
      </w:pPr>
      <w:r>
        <w:rPr>
          <w:rFonts w:ascii="Arial" w:hAnsi="Arial" w:cs="Arial"/>
        </w:rPr>
        <w:tab/>
      </w:r>
      <w:r>
        <w:rPr>
          <w:rFonts w:ascii="Arial" w:hAnsi="Arial" w:cs="Arial"/>
        </w:rPr>
        <w:tab/>
        <w:t xml:space="preserve">Mr Anthony French, </w:t>
      </w:r>
      <w:r w:rsidRPr="00085FDA">
        <w:rPr>
          <w:rFonts w:ascii="Arial" w:hAnsi="Arial" w:cs="Arial"/>
        </w:rPr>
        <w:t>Vice Chairperson</w:t>
      </w:r>
    </w:p>
    <w:p w:rsidR="00206720" w:rsidRPr="00085FDA" w:rsidRDefault="00206720" w:rsidP="00206720">
      <w:pPr>
        <w:tabs>
          <w:tab w:val="left" w:pos="1620"/>
          <w:tab w:val="left" w:pos="3828"/>
        </w:tabs>
        <w:spacing w:after="0"/>
        <w:rPr>
          <w:rFonts w:ascii="Arial" w:hAnsi="Arial" w:cs="Arial"/>
        </w:rPr>
      </w:pPr>
      <w:r>
        <w:rPr>
          <w:rFonts w:ascii="Arial" w:hAnsi="Arial" w:cs="Arial"/>
        </w:rPr>
        <w:tab/>
      </w:r>
      <w:r>
        <w:rPr>
          <w:rFonts w:ascii="Arial" w:hAnsi="Arial" w:cs="Arial"/>
        </w:rPr>
        <w:tab/>
        <w:t>Mr Mark Hillyer</w:t>
      </w:r>
    </w:p>
    <w:p w:rsidR="00206720" w:rsidRPr="00085FDA" w:rsidRDefault="00206720" w:rsidP="00206720">
      <w:pPr>
        <w:tabs>
          <w:tab w:val="left" w:pos="1620"/>
          <w:tab w:val="left" w:pos="3828"/>
        </w:tabs>
        <w:spacing w:after="0"/>
        <w:rPr>
          <w:rFonts w:ascii="Arial" w:hAnsi="Arial" w:cs="Arial"/>
        </w:rPr>
      </w:pPr>
      <w:r w:rsidRPr="00085FDA">
        <w:rPr>
          <w:rFonts w:ascii="Arial" w:hAnsi="Arial" w:cs="Arial"/>
        </w:rPr>
        <w:tab/>
      </w:r>
      <w:r w:rsidRPr="00085FDA">
        <w:rPr>
          <w:rFonts w:ascii="Arial" w:hAnsi="Arial" w:cs="Arial"/>
        </w:rPr>
        <w:tab/>
        <w:t xml:space="preserve">Mr </w:t>
      </w:r>
      <w:r>
        <w:rPr>
          <w:rFonts w:ascii="Arial" w:hAnsi="Arial" w:cs="Arial"/>
        </w:rPr>
        <w:t>Darren Watson</w:t>
      </w:r>
    </w:p>
    <w:p w:rsidR="00206720" w:rsidRDefault="00206720" w:rsidP="00206720">
      <w:pPr>
        <w:tabs>
          <w:tab w:val="left" w:pos="1620"/>
          <w:tab w:val="left" w:pos="3828"/>
        </w:tabs>
        <w:spacing w:after="0"/>
        <w:rPr>
          <w:rFonts w:ascii="Arial" w:hAnsi="Arial" w:cs="Arial"/>
        </w:rPr>
      </w:pPr>
      <w:r>
        <w:rPr>
          <w:rFonts w:ascii="Arial" w:hAnsi="Arial" w:cs="Arial"/>
        </w:rPr>
        <w:tab/>
      </w:r>
      <w:r>
        <w:rPr>
          <w:rFonts w:ascii="Arial" w:hAnsi="Arial" w:cs="Arial"/>
        </w:rPr>
        <w:tab/>
        <w:t xml:space="preserve">Mr Tim </w:t>
      </w:r>
      <w:proofErr w:type="spellStart"/>
      <w:r>
        <w:rPr>
          <w:rFonts w:ascii="Arial" w:hAnsi="Arial" w:cs="Arial"/>
        </w:rPr>
        <w:t>Foddy</w:t>
      </w:r>
      <w:proofErr w:type="spellEnd"/>
    </w:p>
    <w:p w:rsidR="00206720" w:rsidRDefault="00206720" w:rsidP="00206720">
      <w:pPr>
        <w:tabs>
          <w:tab w:val="left" w:pos="1620"/>
          <w:tab w:val="left" w:pos="3828"/>
        </w:tabs>
        <w:spacing w:after="0"/>
        <w:rPr>
          <w:rFonts w:ascii="Arial" w:hAnsi="Arial" w:cs="Arial"/>
        </w:rPr>
      </w:pPr>
      <w:r>
        <w:rPr>
          <w:rFonts w:ascii="Arial" w:hAnsi="Arial" w:cs="Arial"/>
        </w:rPr>
        <w:tab/>
      </w:r>
      <w:r>
        <w:rPr>
          <w:rFonts w:ascii="Arial" w:hAnsi="Arial" w:cs="Arial"/>
        </w:rPr>
        <w:tab/>
        <w:t>Ms Cheryl Jowett</w:t>
      </w:r>
      <w:r w:rsidRPr="00277B54">
        <w:rPr>
          <w:rFonts w:ascii="Arial" w:hAnsi="Arial" w:cs="Arial"/>
        </w:rPr>
        <w:t xml:space="preserve"> </w:t>
      </w:r>
    </w:p>
    <w:p w:rsidR="00206720" w:rsidRDefault="00206720" w:rsidP="00206720">
      <w:pPr>
        <w:tabs>
          <w:tab w:val="left" w:pos="1620"/>
          <w:tab w:val="left" w:pos="3828"/>
        </w:tabs>
        <w:spacing w:after="0"/>
        <w:rPr>
          <w:rFonts w:ascii="Arial" w:hAnsi="Arial" w:cs="Arial"/>
        </w:rPr>
      </w:pPr>
      <w:r>
        <w:rPr>
          <w:rFonts w:ascii="Arial" w:hAnsi="Arial" w:cs="Arial"/>
        </w:rPr>
        <w:tab/>
      </w:r>
      <w:r>
        <w:rPr>
          <w:rFonts w:ascii="Arial" w:hAnsi="Arial" w:cs="Arial"/>
        </w:rPr>
        <w:tab/>
        <w:t>Mr Adam Girling</w:t>
      </w:r>
    </w:p>
    <w:p w:rsidR="00206720" w:rsidRPr="00085FDA" w:rsidRDefault="00206720" w:rsidP="00206720">
      <w:pPr>
        <w:tabs>
          <w:tab w:val="left" w:pos="1620"/>
          <w:tab w:val="left" w:pos="3828"/>
        </w:tabs>
        <w:spacing w:after="0"/>
        <w:rPr>
          <w:rFonts w:ascii="Arial" w:hAnsi="Arial" w:cs="Arial"/>
        </w:rPr>
      </w:pPr>
      <w:r>
        <w:rPr>
          <w:rFonts w:ascii="Arial" w:hAnsi="Arial" w:cs="Arial"/>
        </w:rPr>
        <w:tab/>
      </w:r>
      <w:r>
        <w:rPr>
          <w:rFonts w:ascii="Arial" w:hAnsi="Arial" w:cs="Arial"/>
        </w:rPr>
        <w:tab/>
        <w:t xml:space="preserve">Mrs Su Field, </w:t>
      </w:r>
      <w:r w:rsidRPr="00085FDA">
        <w:rPr>
          <w:rFonts w:ascii="Arial" w:hAnsi="Arial" w:cs="Arial"/>
        </w:rPr>
        <w:t>Parish Clerk</w:t>
      </w:r>
    </w:p>
    <w:p w:rsidR="00206720" w:rsidRPr="00085FDA" w:rsidRDefault="00206720" w:rsidP="00206720">
      <w:pPr>
        <w:pStyle w:val="Subtitle"/>
        <w:jc w:val="left"/>
        <w:rPr>
          <w:rFonts w:ascii="Arial" w:hAnsi="Arial" w:cs="Arial"/>
          <w:sz w:val="22"/>
          <w:szCs w:val="22"/>
          <w:u w:val="none"/>
        </w:rPr>
      </w:pPr>
    </w:p>
    <w:p w:rsidR="00206720" w:rsidRPr="00F33DEF" w:rsidRDefault="00206720" w:rsidP="00206720">
      <w:pPr>
        <w:pStyle w:val="Subtitle"/>
        <w:jc w:val="both"/>
        <w:rPr>
          <w:rFonts w:ascii="Arial" w:hAnsi="Arial" w:cs="Arial"/>
          <w:sz w:val="22"/>
          <w:szCs w:val="22"/>
          <w:u w:val="none"/>
        </w:rPr>
      </w:pPr>
      <w:r>
        <w:rPr>
          <w:rFonts w:ascii="Arial" w:hAnsi="Arial" w:cs="Arial"/>
          <w:sz w:val="22"/>
          <w:szCs w:val="22"/>
          <w:u w:val="none"/>
        </w:rPr>
        <w:t>During the last year, t</w:t>
      </w:r>
      <w:r w:rsidRPr="00F33DEF">
        <w:rPr>
          <w:rFonts w:ascii="Arial" w:hAnsi="Arial" w:cs="Arial"/>
          <w:sz w:val="22"/>
          <w:szCs w:val="22"/>
          <w:u w:val="none"/>
        </w:rPr>
        <w:t>he Parish Council has focus</w:t>
      </w:r>
      <w:r>
        <w:rPr>
          <w:rFonts w:ascii="Arial" w:hAnsi="Arial" w:cs="Arial"/>
          <w:sz w:val="22"/>
          <w:szCs w:val="22"/>
          <w:u w:val="none"/>
        </w:rPr>
        <w:t>sed on minor improvement works and continued to look at</w:t>
      </w:r>
      <w:r w:rsidRPr="00F33DEF">
        <w:rPr>
          <w:rFonts w:ascii="Arial" w:hAnsi="Arial" w:cs="Arial"/>
          <w:sz w:val="22"/>
          <w:szCs w:val="22"/>
          <w:u w:val="none"/>
        </w:rPr>
        <w:t xml:space="preserve"> </w:t>
      </w:r>
      <w:r>
        <w:rPr>
          <w:rFonts w:ascii="Arial" w:hAnsi="Arial" w:cs="Arial"/>
          <w:sz w:val="22"/>
          <w:szCs w:val="22"/>
          <w:u w:val="none"/>
        </w:rPr>
        <w:t>highways issues</w:t>
      </w:r>
      <w:r w:rsidRPr="00F33DEF">
        <w:rPr>
          <w:rFonts w:ascii="Arial" w:hAnsi="Arial" w:cs="Arial"/>
          <w:sz w:val="22"/>
          <w:szCs w:val="22"/>
          <w:u w:val="none"/>
        </w:rPr>
        <w:t xml:space="preserve">.  </w:t>
      </w:r>
      <w:r>
        <w:rPr>
          <w:rFonts w:ascii="Arial" w:hAnsi="Arial" w:cs="Arial"/>
          <w:sz w:val="22"/>
          <w:szCs w:val="22"/>
          <w:u w:val="none"/>
        </w:rPr>
        <w:t>T</w:t>
      </w:r>
      <w:r w:rsidRPr="00F33DEF">
        <w:rPr>
          <w:rFonts w:ascii="Arial" w:hAnsi="Arial" w:cs="Arial"/>
          <w:sz w:val="22"/>
          <w:szCs w:val="22"/>
          <w:u w:val="none"/>
        </w:rPr>
        <w:t>he Council</w:t>
      </w:r>
      <w:r>
        <w:rPr>
          <w:rFonts w:ascii="Arial" w:hAnsi="Arial" w:cs="Arial"/>
          <w:sz w:val="22"/>
          <w:szCs w:val="22"/>
          <w:u w:val="none"/>
        </w:rPr>
        <w:t xml:space="preserve"> purchased a second speed monitor which has allowed us to operate two monitors concurrently; one in the 30 mph zones and the other in the 40 mph zones.  In </w:t>
      </w:r>
      <w:proofErr w:type="gramStart"/>
      <w:r>
        <w:rPr>
          <w:rFonts w:ascii="Arial" w:hAnsi="Arial" w:cs="Arial"/>
          <w:sz w:val="22"/>
          <w:szCs w:val="22"/>
          <w:u w:val="none"/>
        </w:rPr>
        <w:t>addition</w:t>
      </w:r>
      <w:proofErr w:type="gramEnd"/>
      <w:r>
        <w:rPr>
          <w:rFonts w:ascii="Arial" w:hAnsi="Arial" w:cs="Arial"/>
          <w:sz w:val="22"/>
          <w:szCs w:val="22"/>
          <w:u w:val="none"/>
        </w:rPr>
        <w:t xml:space="preserve"> a number of speed limit stickers with “Please Drive Carefully” have been issued to householders to place on their recycle bins.  Two new Parish Notice Boards have been purchased; one to replace the board outside “Collins and Sons Ltd” and the other to replace the board in The Close.  This latter Board has been erected beside the School fence on Church Lane which will replace the Parish Council Board in The Close. Although still to be installed, the Council has bought two dog bin bag dispensers to encourage people to pick up any dog fouling.</w:t>
      </w:r>
    </w:p>
    <w:p w:rsidR="00206720" w:rsidRPr="00F33DEF" w:rsidRDefault="00206720" w:rsidP="00206720">
      <w:pPr>
        <w:pStyle w:val="Subtitle"/>
        <w:jc w:val="both"/>
        <w:rPr>
          <w:rFonts w:ascii="Arial" w:eastAsia="Calibri" w:hAnsi="Arial" w:cs="Arial"/>
          <w:sz w:val="22"/>
          <w:szCs w:val="22"/>
          <w:u w:val="none"/>
        </w:rPr>
      </w:pPr>
    </w:p>
    <w:p w:rsidR="00206720" w:rsidRPr="00F33DEF" w:rsidRDefault="00206720" w:rsidP="00206720">
      <w:pPr>
        <w:spacing w:line="240" w:lineRule="auto"/>
        <w:jc w:val="both"/>
        <w:rPr>
          <w:rFonts w:ascii="Arial" w:eastAsia="Calibri" w:hAnsi="Arial" w:cs="Arial"/>
        </w:rPr>
      </w:pPr>
      <w:r>
        <w:rPr>
          <w:rFonts w:ascii="Arial" w:eastAsia="Calibri" w:hAnsi="Arial" w:cs="Arial"/>
        </w:rPr>
        <w:t>T</w:t>
      </w:r>
      <w:r w:rsidRPr="00F33DEF">
        <w:rPr>
          <w:rFonts w:ascii="Arial" w:eastAsia="Calibri" w:hAnsi="Arial" w:cs="Arial"/>
        </w:rPr>
        <w:t xml:space="preserve">he new </w:t>
      </w:r>
      <w:r>
        <w:rPr>
          <w:rFonts w:ascii="Arial" w:eastAsia="Calibri" w:hAnsi="Arial" w:cs="Arial"/>
        </w:rPr>
        <w:t>V</w:t>
      </w:r>
      <w:r w:rsidRPr="00F33DEF">
        <w:rPr>
          <w:rFonts w:ascii="Arial" w:eastAsia="Calibri" w:hAnsi="Arial" w:cs="Arial"/>
        </w:rPr>
        <w:t xml:space="preserve">illage </w:t>
      </w:r>
      <w:r>
        <w:rPr>
          <w:rFonts w:ascii="Arial" w:eastAsia="Calibri" w:hAnsi="Arial" w:cs="Arial"/>
        </w:rPr>
        <w:t>H</w:t>
      </w:r>
      <w:r w:rsidRPr="00F33DEF">
        <w:rPr>
          <w:rFonts w:ascii="Arial" w:eastAsia="Calibri" w:hAnsi="Arial" w:cs="Arial"/>
        </w:rPr>
        <w:t>all on the playing fields</w:t>
      </w:r>
      <w:r>
        <w:rPr>
          <w:rFonts w:ascii="Arial" w:eastAsia="Calibri" w:hAnsi="Arial" w:cs="Arial"/>
        </w:rPr>
        <w:t xml:space="preserve"> was completed by Godfrey and Hicks on 30 Nov 17 as planned</w:t>
      </w:r>
      <w:r w:rsidRPr="00F33DEF">
        <w:rPr>
          <w:rFonts w:ascii="Arial" w:eastAsia="Calibri" w:hAnsi="Arial" w:cs="Arial"/>
        </w:rPr>
        <w:t xml:space="preserve">. </w:t>
      </w:r>
      <w:r>
        <w:rPr>
          <w:rFonts w:ascii="Arial" w:eastAsia="Calibri" w:hAnsi="Arial" w:cs="Arial"/>
        </w:rPr>
        <w:t xml:space="preserve">This now provides an excellent community focus for the village.  </w:t>
      </w:r>
      <w:r w:rsidRPr="00F33DEF">
        <w:rPr>
          <w:rFonts w:ascii="Arial" w:eastAsia="Calibri" w:hAnsi="Arial" w:cs="Arial"/>
        </w:rPr>
        <w:t xml:space="preserve">The Parish Council continues to support the Village Hall Association, together with </w:t>
      </w:r>
      <w:proofErr w:type="spellStart"/>
      <w:r w:rsidRPr="00F33DEF">
        <w:rPr>
          <w:rFonts w:ascii="Arial" w:eastAsia="Calibri" w:hAnsi="Arial" w:cs="Arial"/>
        </w:rPr>
        <w:t>Kentford</w:t>
      </w:r>
      <w:proofErr w:type="spellEnd"/>
      <w:r w:rsidRPr="00F33DEF">
        <w:rPr>
          <w:rFonts w:ascii="Arial" w:eastAsia="Calibri" w:hAnsi="Arial" w:cs="Arial"/>
        </w:rPr>
        <w:t xml:space="preserve"> Parish Council, by contributing 5% of its </w:t>
      </w:r>
      <w:r>
        <w:rPr>
          <w:rFonts w:ascii="Arial" w:eastAsia="Calibri" w:hAnsi="Arial" w:cs="Arial"/>
        </w:rPr>
        <w:t xml:space="preserve">annual </w:t>
      </w:r>
      <w:r w:rsidRPr="00F33DEF">
        <w:rPr>
          <w:rFonts w:ascii="Arial" w:eastAsia="Calibri" w:hAnsi="Arial" w:cs="Arial"/>
        </w:rPr>
        <w:t>precept</w:t>
      </w:r>
      <w:r>
        <w:rPr>
          <w:rFonts w:ascii="Arial" w:eastAsia="Calibri" w:hAnsi="Arial" w:cs="Arial"/>
        </w:rPr>
        <w:t xml:space="preserve"> (£</w:t>
      </w:r>
      <w:r w:rsidRPr="00B15CEC">
        <w:rPr>
          <w:rFonts w:ascii="Arial" w:eastAsia="Calibri" w:hAnsi="Arial" w:cs="Arial"/>
        </w:rPr>
        <w:t>454.75</w:t>
      </w:r>
      <w:r>
        <w:rPr>
          <w:rFonts w:ascii="Arial" w:eastAsia="Calibri" w:hAnsi="Arial" w:cs="Arial"/>
        </w:rPr>
        <w:t>)</w:t>
      </w:r>
      <w:r w:rsidRPr="00F33DEF">
        <w:rPr>
          <w:rFonts w:ascii="Arial" w:eastAsia="Calibri" w:hAnsi="Arial" w:cs="Arial"/>
        </w:rPr>
        <w:t>.</w:t>
      </w:r>
    </w:p>
    <w:p w:rsidR="00206720" w:rsidRPr="00F33DEF" w:rsidRDefault="00206720" w:rsidP="00206720">
      <w:pPr>
        <w:spacing w:line="240" w:lineRule="auto"/>
        <w:jc w:val="both"/>
        <w:rPr>
          <w:rFonts w:ascii="Arial" w:eastAsia="Calibri" w:hAnsi="Arial" w:cs="Arial"/>
        </w:rPr>
      </w:pPr>
      <w:r w:rsidRPr="00F33DEF">
        <w:rPr>
          <w:rFonts w:ascii="Arial" w:eastAsia="Calibri" w:hAnsi="Arial" w:cs="Arial"/>
        </w:rPr>
        <w:t xml:space="preserve">The 3 </w:t>
      </w:r>
      <w:r>
        <w:rPr>
          <w:rFonts w:ascii="Arial" w:eastAsia="Calibri" w:hAnsi="Arial" w:cs="Arial"/>
        </w:rPr>
        <w:t>Ri</w:t>
      </w:r>
      <w:r w:rsidRPr="00F33DEF">
        <w:rPr>
          <w:rFonts w:ascii="Arial" w:eastAsia="Calibri" w:hAnsi="Arial" w:cs="Arial"/>
        </w:rPr>
        <w:t xml:space="preserve">vers </w:t>
      </w:r>
      <w:r>
        <w:rPr>
          <w:rFonts w:ascii="Arial" w:eastAsia="Calibri" w:hAnsi="Arial" w:cs="Arial"/>
        </w:rPr>
        <w:t>Parish N</w:t>
      </w:r>
      <w:r w:rsidRPr="00F33DEF">
        <w:rPr>
          <w:rFonts w:ascii="Arial" w:eastAsia="Calibri" w:hAnsi="Arial" w:cs="Arial"/>
        </w:rPr>
        <w:t>ews continues to be distributed in Kennett every two months.  Our thanks go to the team of volunteers who distribute them throughout the village.</w:t>
      </w:r>
    </w:p>
    <w:p w:rsidR="00206720" w:rsidRDefault="00206720" w:rsidP="00206720">
      <w:pPr>
        <w:spacing w:line="240" w:lineRule="auto"/>
        <w:jc w:val="both"/>
        <w:rPr>
          <w:rFonts w:ascii="Arial" w:hAnsi="Arial" w:cs="Arial"/>
        </w:rPr>
      </w:pPr>
      <w:r>
        <w:rPr>
          <w:rFonts w:ascii="Arial" w:hAnsi="Arial" w:cs="Arial"/>
        </w:rPr>
        <w:t>The Final Draft of Local Plan was published in October 2017.  The plan for 500 houses opposite the school appears in it and it will be for the Inspector to decide whether the whole Plan, including the proposed development</w:t>
      </w:r>
      <w:r w:rsidRPr="00143BF9">
        <w:rPr>
          <w:rFonts w:ascii="Arial" w:hAnsi="Arial" w:cs="Arial"/>
        </w:rPr>
        <w:t xml:space="preserve"> </w:t>
      </w:r>
      <w:r>
        <w:rPr>
          <w:rFonts w:ascii="Arial" w:hAnsi="Arial" w:cs="Arial"/>
        </w:rPr>
        <w:t>for Kennett, is considered sustainable and appropriate.  This process will not be completed until late 2018.</w:t>
      </w:r>
    </w:p>
    <w:p w:rsidR="00206720" w:rsidRPr="00F33DEF" w:rsidRDefault="00206720" w:rsidP="00206720">
      <w:pPr>
        <w:spacing w:line="240" w:lineRule="auto"/>
        <w:jc w:val="both"/>
        <w:rPr>
          <w:rFonts w:ascii="Arial" w:hAnsi="Arial" w:cs="Arial"/>
        </w:rPr>
      </w:pPr>
      <w:r>
        <w:rPr>
          <w:rFonts w:ascii="Arial" w:hAnsi="Arial" w:cs="Arial"/>
        </w:rPr>
        <w:t xml:space="preserve">The </w:t>
      </w:r>
      <w:r w:rsidRPr="00F33DEF">
        <w:rPr>
          <w:rFonts w:ascii="Arial" w:hAnsi="Arial" w:cs="Arial"/>
        </w:rPr>
        <w:t>Community Land Trust (CLT)</w:t>
      </w:r>
      <w:r>
        <w:rPr>
          <w:rFonts w:ascii="Arial" w:hAnsi="Arial" w:cs="Arial"/>
        </w:rPr>
        <w:t>,</w:t>
      </w:r>
      <w:r w:rsidRPr="00F33DEF">
        <w:rPr>
          <w:rFonts w:ascii="Arial" w:hAnsi="Arial" w:cs="Arial"/>
        </w:rPr>
        <w:t xml:space="preserve"> </w:t>
      </w:r>
      <w:r>
        <w:rPr>
          <w:rFonts w:ascii="Arial" w:hAnsi="Arial" w:cs="Arial"/>
        </w:rPr>
        <w:t>which has been formally established within Kennett Parish, formally approved the development based on a democratic vote within the Trust.</w:t>
      </w:r>
    </w:p>
    <w:p w:rsidR="00206720" w:rsidRPr="00D848F7" w:rsidRDefault="00206720" w:rsidP="00206720">
      <w:pPr>
        <w:spacing w:line="240" w:lineRule="auto"/>
        <w:jc w:val="both"/>
        <w:rPr>
          <w:rFonts w:ascii="Arial" w:hAnsi="Arial" w:cs="Arial"/>
        </w:rPr>
      </w:pPr>
      <w:r w:rsidRPr="00B15CEC">
        <w:rPr>
          <w:rFonts w:ascii="Arial" w:hAnsi="Arial" w:cs="Arial"/>
        </w:rPr>
        <w:t>Two donations were made during this current year; they were £100 to the Three Rivers Church Dial-a-Ride scheme and £15 to the Royal British Legion.</w:t>
      </w:r>
    </w:p>
    <w:p w:rsidR="00206720" w:rsidRDefault="00206720" w:rsidP="00206720">
      <w:pPr>
        <w:pStyle w:val="BodyText"/>
        <w:rPr>
          <w:rFonts w:ascii="Arial" w:hAnsi="Arial" w:cs="Arial"/>
        </w:rPr>
      </w:pPr>
      <w:r w:rsidRPr="00D848F7">
        <w:rPr>
          <w:rFonts w:ascii="Arial" w:hAnsi="Arial" w:cs="Arial"/>
          <w:sz w:val="22"/>
          <w:szCs w:val="22"/>
        </w:rPr>
        <w:t>Copies of the accounts for the financial year April 201</w:t>
      </w:r>
      <w:r>
        <w:rPr>
          <w:rFonts w:ascii="Arial" w:hAnsi="Arial" w:cs="Arial"/>
          <w:sz w:val="22"/>
          <w:szCs w:val="22"/>
        </w:rPr>
        <w:t>7</w:t>
      </w:r>
      <w:r w:rsidRPr="00D848F7">
        <w:rPr>
          <w:rFonts w:ascii="Arial" w:hAnsi="Arial" w:cs="Arial"/>
          <w:sz w:val="22"/>
          <w:szCs w:val="22"/>
        </w:rPr>
        <w:t>-May 201</w:t>
      </w:r>
      <w:r>
        <w:rPr>
          <w:rFonts w:ascii="Arial" w:hAnsi="Arial" w:cs="Arial"/>
          <w:sz w:val="22"/>
          <w:szCs w:val="22"/>
        </w:rPr>
        <w:t>8</w:t>
      </w:r>
      <w:r w:rsidRPr="00D848F7">
        <w:rPr>
          <w:rFonts w:ascii="Arial" w:hAnsi="Arial" w:cs="Arial"/>
          <w:sz w:val="22"/>
          <w:szCs w:val="22"/>
        </w:rPr>
        <w:t xml:space="preserve"> are available from our Clerk.</w:t>
      </w:r>
    </w:p>
    <w:p w:rsidR="00206720" w:rsidRDefault="00206720" w:rsidP="00206720">
      <w:pPr>
        <w:pStyle w:val="BodyText"/>
        <w:rPr>
          <w:rFonts w:ascii="Arial" w:hAnsi="Arial" w:cs="Arial"/>
          <w:sz w:val="22"/>
          <w:szCs w:val="22"/>
        </w:rPr>
      </w:pPr>
    </w:p>
    <w:p w:rsidR="00206720" w:rsidRDefault="00206720" w:rsidP="00206720">
      <w:pPr>
        <w:pStyle w:val="BodyText"/>
        <w:rPr>
          <w:rFonts w:ascii="Arial" w:hAnsi="Arial" w:cs="Arial"/>
          <w:sz w:val="22"/>
          <w:szCs w:val="22"/>
        </w:rPr>
      </w:pPr>
    </w:p>
    <w:p w:rsidR="00206720" w:rsidRDefault="00206720" w:rsidP="00206720">
      <w:pPr>
        <w:pStyle w:val="BodyText"/>
        <w:rPr>
          <w:rFonts w:ascii="Arial" w:hAnsi="Arial" w:cs="Arial"/>
          <w:sz w:val="22"/>
          <w:szCs w:val="22"/>
        </w:rPr>
      </w:pPr>
    </w:p>
    <w:p w:rsidR="00206720" w:rsidRDefault="00206720" w:rsidP="00206720">
      <w:pPr>
        <w:pStyle w:val="BodyText"/>
        <w:rPr>
          <w:rFonts w:ascii="Arial" w:hAnsi="Arial" w:cs="Arial"/>
          <w:sz w:val="22"/>
          <w:szCs w:val="22"/>
        </w:rPr>
      </w:pPr>
    </w:p>
    <w:p w:rsidR="00206720" w:rsidRPr="00085FDA" w:rsidRDefault="00206720" w:rsidP="00206720">
      <w:pPr>
        <w:pStyle w:val="BodyText"/>
        <w:rPr>
          <w:rFonts w:ascii="Arial" w:hAnsi="Arial" w:cs="Arial"/>
          <w:sz w:val="22"/>
          <w:szCs w:val="22"/>
        </w:rPr>
      </w:pPr>
      <w:r w:rsidRPr="00085FDA">
        <w:rPr>
          <w:rFonts w:ascii="Arial" w:hAnsi="Arial" w:cs="Arial"/>
          <w:sz w:val="22"/>
          <w:szCs w:val="22"/>
        </w:rPr>
        <w:t>Mr</w:t>
      </w:r>
      <w:r>
        <w:rPr>
          <w:rFonts w:ascii="Arial" w:hAnsi="Arial" w:cs="Arial"/>
          <w:sz w:val="22"/>
          <w:szCs w:val="22"/>
        </w:rPr>
        <w:t xml:space="preserve"> Robin Swanson MBE</w:t>
      </w:r>
    </w:p>
    <w:p w:rsidR="00206720" w:rsidRPr="00ED11ED" w:rsidRDefault="00206720" w:rsidP="00206720">
      <w:pPr>
        <w:pStyle w:val="BodyText"/>
        <w:rPr>
          <w:rFonts w:ascii="Arial" w:hAnsi="Arial" w:cs="Arial"/>
        </w:rPr>
      </w:pPr>
      <w:r w:rsidRPr="00085FDA">
        <w:rPr>
          <w:rFonts w:ascii="Arial" w:hAnsi="Arial" w:cs="Arial"/>
          <w:sz w:val="22"/>
          <w:szCs w:val="22"/>
        </w:rPr>
        <w:t>Chair</w:t>
      </w:r>
      <w:r>
        <w:rPr>
          <w:rFonts w:ascii="Arial" w:hAnsi="Arial" w:cs="Arial"/>
          <w:sz w:val="22"/>
          <w:szCs w:val="22"/>
        </w:rPr>
        <w:t>person</w:t>
      </w:r>
      <w:r w:rsidRPr="00085FDA">
        <w:rPr>
          <w:rFonts w:ascii="Arial" w:hAnsi="Arial" w:cs="Arial"/>
          <w:sz w:val="22"/>
          <w:szCs w:val="22"/>
        </w:rPr>
        <w:t>, Kennett Parish Council</w:t>
      </w:r>
    </w:p>
    <w:p w:rsidR="00AA60FA" w:rsidRDefault="00AA60FA" w:rsidP="00BF0360">
      <w:pPr>
        <w:spacing w:after="0" w:line="240" w:lineRule="auto"/>
        <w:rPr>
          <w:rFonts w:ascii="Bookman Old Style" w:hAnsi="Bookman Old Style" w:cs="Arial"/>
          <w:sz w:val="20"/>
          <w:szCs w:val="20"/>
        </w:rPr>
      </w:pPr>
      <w:bookmarkStart w:id="0" w:name="_GoBack"/>
      <w:bookmarkEnd w:id="0"/>
    </w:p>
    <w:sectPr w:rsidR="00AA60FA" w:rsidSect="007B6106">
      <w:type w:val="continuous"/>
      <w:pgSz w:w="12240" w:h="15840"/>
      <w:pgMar w:top="1440" w:right="1080" w:bottom="1440" w:left="1080" w:header="26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7237" w:rsidRDefault="00BE7237" w:rsidP="00532FF9">
      <w:pPr>
        <w:spacing w:after="0" w:line="240" w:lineRule="auto"/>
      </w:pPr>
      <w:r>
        <w:separator/>
      </w:r>
    </w:p>
  </w:endnote>
  <w:endnote w:type="continuationSeparator" w:id="0">
    <w:p w:rsidR="00BE7237" w:rsidRDefault="00BE7237" w:rsidP="00532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92B" w:rsidRDefault="00E569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29672"/>
      <w:docPartObj>
        <w:docPartGallery w:val="Page Numbers (Bottom of Page)"/>
        <w:docPartUnique/>
      </w:docPartObj>
    </w:sdtPr>
    <w:sdtEndPr/>
    <w:sdtContent>
      <w:p w:rsidR="003569A5" w:rsidRDefault="00DE19EB">
        <w:pPr>
          <w:pStyle w:val="Footer"/>
          <w:jc w:val="center"/>
        </w:pPr>
        <w:r>
          <w:fldChar w:fldCharType="begin"/>
        </w:r>
        <w:r w:rsidR="006E1C6A">
          <w:instrText xml:space="preserve"> PAGE   \* MERGEFORMAT </w:instrText>
        </w:r>
        <w:r>
          <w:fldChar w:fldCharType="separate"/>
        </w:r>
        <w:r w:rsidR="004D7809">
          <w:rPr>
            <w:noProof/>
          </w:rPr>
          <w:t>2</w:t>
        </w:r>
        <w:r>
          <w:rPr>
            <w:noProof/>
          </w:rPr>
          <w:fldChar w:fldCharType="end"/>
        </w:r>
      </w:p>
    </w:sdtContent>
  </w:sdt>
  <w:p w:rsidR="003569A5" w:rsidRDefault="003569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92B" w:rsidRDefault="00E56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7237" w:rsidRDefault="00BE7237" w:rsidP="00532FF9">
      <w:pPr>
        <w:spacing w:after="0" w:line="240" w:lineRule="auto"/>
      </w:pPr>
      <w:r>
        <w:separator/>
      </w:r>
    </w:p>
  </w:footnote>
  <w:footnote w:type="continuationSeparator" w:id="0">
    <w:p w:rsidR="00BE7237" w:rsidRDefault="00BE7237" w:rsidP="00532F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9A5" w:rsidRDefault="003569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6608300"/>
      <w:docPartObj>
        <w:docPartGallery w:val="Watermarks"/>
        <w:docPartUnique/>
      </w:docPartObj>
    </w:sdtPr>
    <w:sdtEndPr/>
    <w:sdtContent>
      <w:p w:rsidR="003569A5" w:rsidRDefault="0020672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9A5" w:rsidRDefault="003569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B6BF8"/>
    <w:multiLevelType w:val="hybridMultilevel"/>
    <w:tmpl w:val="C5888B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CD4A83"/>
    <w:multiLevelType w:val="hybridMultilevel"/>
    <w:tmpl w:val="A9CC6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52023"/>
    <w:multiLevelType w:val="hybridMultilevel"/>
    <w:tmpl w:val="C16E2C6A"/>
    <w:lvl w:ilvl="0" w:tplc="3C12101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17D03BB4"/>
    <w:multiLevelType w:val="hybridMultilevel"/>
    <w:tmpl w:val="C2FA8384"/>
    <w:lvl w:ilvl="0" w:tplc="BC0809B4">
      <w:start w:val="1"/>
      <w:numFmt w:val="decimal"/>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3ABF7F20"/>
    <w:multiLevelType w:val="hybridMultilevel"/>
    <w:tmpl w:val="A0627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E5123B"/>
    <w:multiLevelType w:val="hybridMultilevel"/>
    <w:tmpl w:val="BF9417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EF493D"/>
    <w:multiLevelType w:val="hybridMultilevel"/>
    <w:tmpl w:val="7A3859C6"/>
    <w:lvl w:ilvl="0" w:tplc="E032970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5"/>
  </w:num>
  <w:num w:numId="2">
    <w:abstractNumId w:val="0"/>
  </w:num>
  <w:num w:numId="3">
    <w:abstractNumId w:val="1"/>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535"/>
    <w:rsid w:val="00007695"/>
    <w:rsid w:val="0001456D"/>
    <w:rsid w:val="00025565"/>
    <w:rsid w:val="00030066"/>
    <w:rsid w:val="000376CD"/>
    <w:rsid w:val="00040865"/>
    <w:rsid w:val="00041FD4"/>
    <w:rsid w:val="00045AC8"/>
    <w:rsid w:val="00056172"/>
    <w:rsid w:val="00063DB8"/>
    <w:rsid w:val="000642FF"/>
    <w:rsid w:val="00080FEE"/>
    <w:rsid w:val="000865A2"/>
    <w:rsid w:val="000A6F2B"/>
    <w:rsid w:val="000B0083"/>
    <w:rsid w:val="000B08DB"/>
    <w:rsid w:val="000B55D0"/>
    <w:rsid w:val="000C14FD"/>
    <w:rsid w:val="000C48DC"/>
    <w:rsid w:val="000D2E06"/>
    <w:rsid w:val="000D3BA3"/>
    <w:rsid w:val="000D46A9"/>
    <w:rsid w:val="000D7965"/>
    <w:rsid w:val="000E1A64"/>
    <w:rsid w:val="000E3EE6"/>
    <w:rsid w:val="000E4D64"/>
    <w:rsid w:val="000F30C6"/>
    <w:rsid w:val="000F4FA0"/>
    <w:rsid w:val="000F5AB5"/>
    <w:rsid w:val="001010A7"/>
    <w:rsid w:val="001030F2"/>
    <w:rsid w:val="0010351B"/>
    <w:rsid w:val="001047B3"/>
    <w:rsid w:val="00105496"/>
    <w:rsid w:val="00106147"/>
    <w:rsid w:val="0011487A"/>
    <w:rsid w:val="00114B2D"/>
    <w:rsid w:val="00117B97"/>
    <w:rsid w:val="00125675"/>
    <w:rsid w:val="00127303"/>
    <w:rsid w:val="00132939"/>
    <w:rsid w:val="00135702"/>
    <w:rsid w:val="0013627E"/>
    <w:rsid w:val="00141631"/>
    <w:rsid w:val="001511F7"/>
    <w:rsid w:val="00157990"/>
    <w:rsid w:val="00161F98"/>
    <w:rsid w:val="00165DBC"/>
    <w:rsid w:val="001711B9"/>
    <w:rsid w:val="00176020"/>
    <w:rsid w:val="00182BA1"/>
    <w:rsid w:val="00185BDB"/>
    <w:rsid w:val="00185FA2"/>
    <w:rsid w:val="00192C4F"/>
    <w:rsid w:val="00196300"/>
    <w:rsid w:val="001B23D2"/>
    <w:rsid w:val="001B7A7C"/>
    <w:rsid w:val="001D1B52"/>
    <w:rsid w:val="001D3F56"/>
    <w:rsid w:val="001D5716"/>
    <w:rsid w:val="001D5BB6"/>
    <w:rsid w:val="001D5D20"/>
    <w:rsid w:val="001D6CD8"/>
    <w:rsid w:val="001E2B94"/>
    <w:rsid w:val="001F4632"/>
    <w:rsid w:val="0020215B"/>
    <w:rsid w:val="00204AAF"/>
    <w:rsid w:val="00206720"/>
    <w:rsid w:val="00211F9E"/>
    <w:rsid w:val="00215056"/>
    <w:rsid w:val="002214E1"/>
    <w:rsid w:val="00221A5C"/>
    <w:rsid w:val="002311D0"/>
    <w:rsid w:val="002476FE"/>
    <w:rsid w:val="002516A6"/>
    <w:rsid w:val="00260102"/>
    <w:rsid w:val="00261179"/>
    <w:rsid w:val="00262E84"/>
    <w:rsid w:val="00264B24"/>
    <w:rsid w:val="00264C48"/>
    <w:rsid w:val="00270146"/>
    <w:rsid w:val="0027086B"/>
    <w:rsid w:val="00274BB5"/>
    <w:rsid w:val="00276B43"/>
    <w:rsid w:val="00291A8C"/>
    <w:rsid w:val="00291DB9"/>
    <w:rsid w:val="00294B09"/>
    <w:rsid w:val="00295283"/>
    <w:rsid w:val="00295949"/>
    <w:rsid w:val="002A098A"/>
    <w:rsid w:val="002A0C1B"/>
    <w:rsid w:val="002B2F26"/>
    <w:rsid w:val="002B4B71"/>
    <w:rsid w:val="002B7AAF"/>
    <w:rsid w:val="002D08F7"/>
    <w:rsid w:val="002D10C3"/>
    <w:rsid w:val="002D5227"/>
    <w:rsid w:val="002E138C"/>
    <w:rsid w:val="002E4128"/>
    <w:rsid w:val="002E7E0D"/>
    <w:rsid w:val="002F0334"/>
    <w:rsid w:val="00315AAA"/>
    <w:rsid w:val="00320E17"/>
    <w:rsid w:val="003217E9"/>
    <w:rsid w:val="00322F44"/>
    <w:rsid w:val="00341424"/>
    <w:rsid w:val="003569A5"/>
    <w:rsid w:val="00361108"/>
    <w:rsid w:val="00362587"/>
    <w:rsid w:val="00363318"/>
    <w:rsid w:val="00367064"/>
    <w:rsid w:val="003837D5"/>
    <w:rsid w:val="003A7ABB"/>
    <w:rsid w:val="003B0F6B"/>
    <w:rsid w:val="003B4992"/>
    <w:rsid w:val="003B4C49"/>
    <w:rsid w:val="003B626E"/>
    <w:rsid w:val="003C22CB"/>
    <w:rsid w:val="003C330D"/>
    <w:rsid w:val="003C6A6B"/>
    <w:rsid w:val="003C6C92"/>
    <w:rsid w:val="003C6F3B"/>
    <w:rsid w:val="003D1AD0"/>
    <w:rsid w:val="003D4CCA"/>
    <w:rsid w:val="003E3552"/>
    <w:rsid w:val="003F0351"/>
    <w:rsid w:val="003F1A41"/>
    <w:rsid w:val="003F6FC5"/>
    <w:rsid w:val="004010B9"/>
    <w:rsid w:val="00410C6D"/>
    <w:rsid w:val="00416982"/>
    <w:rsid w:val="00424D4E"/>
    <w:rsid w:val="00425C5B"/>
    <w:rsid w:val="0042624F"/>
    <w:rsid w:val="004302B9"/>
    <w:rsid w:val="004316DF"/>
    <w:rsid w:val="00440E7C"/>
    <w:rsid w:val="00445C94"/>
    <w:rsid w:val="00445D5D"/>
    <w:rsid w:val="004462F1"/>
    <w:rsid w:val="00450881"/>
    <w:rsid w:val="00454E59"/>
    <w:rsid w:val="004614BE"/>
    <w:rsid w:val="00462F2F"/>
    <w:rsid w:val="00467672"/>
    <w:rsid w:val="00474B54"/>
    <w:rsid w:val="0048218A"/>
    <w:rsid w:val="00483C8D"/>
    <w:rsid w:val="004A2873"/>
    <w:rsid w:val="004B7904"/>
    <w:rsid w:val="004D59E3"/>
    <w:rsid w:val="004D7809"/>
    <w:rsid w:val="004E14EE"/>
    <w:rsid w:val="004E69A3"/>
    <w:rsid w:val="004F2E45"/>
    <w:rsid w:val="004F434A"/>
    <w:rsid w:val="005025F9"/>
    <w:rsid w:val="0051106E"/>
    <w:rsid w:val="00517705"/>
    <w:rsid w:val="00522BDA"/>
    <w:rsid w:val="005232C4"/>
    <w:rsid w:val="00532FF9"/>
    <w:rsid w:val="00540A58"/>
    <w:rsid w:val="00543497"/>
    <w:rsid w:val="0055401D"/>
    <w:rsid w:val="005632DE"/>
    <w:rsid w:val="00563636"/>
    <w:rsid w:val="00571CAE"/>
    <w:rsid w:val="00592937"/>
    <w:rsid w:val="005C4AF5"/>
    <w:rsid w:val="005D020A"/>
    <w:rsid w:val="005E5623"/>
    <w:rsid w:val="005E5C38"/>
    <w:rsid w:val="005F6C69"/>
    <w:rsid w:val="00600AA5"/>
    <w:rsid w:val="006071E7"/>
    <w:rsid w:val="006169D6"/>
    <w:rsid w:val="00636FEB"/>
    <w:rsid w:val="00637D13"/>
    <w:rsid w:val="006453E6"/>
    <w:rsid w:val="006612FA"/>
    <w:rsid w:val="006738CC"/>
    <w:rsid w:val="0068247E"/>
    <w:rsid w:val="00687DCB"/>
    <w:rsid w:val="006A13F1"/>
    <w:rsid w:val="006A319D"/>
    <w:rsid w:val="006A4FFD"/>
    <w:rsid w:val="006A5F9F"/>
    <w:rsid w:val="006A6747"/>
    <w:rsid w:val="006B07D5"/>
    <w:rsid w:val="006B1162"/>
    <w:rsid w:val="006B4F62"/>
    <w:rsid w:val="006C171F"/>
    <w:rsid w:val="006D7EEA"/>
    <w:rsid w:val="006E1C6A"/>
    <w:rsid w:val="006E64A9"/>
    <w:rsid w:val="006F463B"/>
    <w:rsid w:val="006F6522"/>
    <w:rsid w:val="00705DAF"/>
    <w:rsid w:val="00706DF2"/>
    <w:rsid w:val="007149BF"/>
    <w:rsid w:val="0071647F"/>
    <w:rsid w:val="0072049D"/>
    <w:rsid w:val="00731A57"/>
    <w:rsid w:val="007332A7"/>
    <w:rsid w:val="00734F32"/>
    <w:rsid w:val="00741D79"/>
    <w:rsid w:val="007526D2"/>
    <w:rsid w:val="00755CED"/>
    <w:rsid w:val="007609AD"/>
    <w:rsid w:val="007627C7"/>
    <w:rsid w:val="007636FF"/>
    <w:rsid w:val="007774B9"/>
    <w:rsid w:val="0078256B"/>
    <w:rsid w:val="00794E8C"/>
    <w:rsid w:val="007A3684"/>
    <w:rsid w:val="007A4100"/>
    <w:rsid w:val="007A76A3"/>
    <w:rsid w:val="007B1CB4"/>
    <w:rsid w:val="007B583B"/>
    <w:rsid w:val="007B5C0F"/>
    <w:rsid w:val="007B6106"/>
    <w:rsid w:val="007C5429"/>
    <w:rsid w:val="007D0E2A"/>
    <w:rsid w:val="007D40F9"/>
    <w:rsid w:val="007D66F9"/>
    <w:rsid w:val="007D7B8F"/>
    <w:rsid w:val="007E0035"/>
    <w:rsid w:val="007E7535"/>
    <w:rsid w:val="007F6A4E"/>
    <w:rsid w:val="0080356A"/>
    <w:rsid w:val="00810529"/>
    <w:rsid w:val="00820B30"/>
    <w:rsid w:val="00821F4C"/>
    <w:rsid w:val="00826809"/>
    <w:rsid w:val="008356B6"/>
    <w:rsid w:val="00837750"/>
    <w:rsid w:val="00852084"/>
    <w:rsid w:val="008529EE"/>
    <w:rsid w:val="008533D9"/>
    <w:rsid w:val="00856CE8"/>
    <w:rsid w:val="008638BC"/>
    <w:rsid w:val="00872A04"/>
    <w:rsid w:val="00877F18"/>
    <w:rsid w:val="00881810"/>
    <w:rsid w:val="008859D9"/>
    <w:rsid w:val="00896F3D"/>
    <w:rsid w:val="00897E68"/>
    <w:rsid w:val="008A1A2D"/>
    <w:rsid w:val="008A3AA4"/>
    <w:rsid w:val="008B0C84"/>
    <w:rsid w:val="008B3009"/>
    <w:rsid w:val="008B478B"/>
    <w:rsid w:val="008D7529"/>
    <w:rsid w:val="008F3A24"/>
    <w:rsid w:val="008F40ED"/>
    <w:rsid w:val="008F498B"/>
    <w:rsid w:val="008F667B"/>
    <w:rsid w:val="00900DDE"/>
    <w:rsid w:val="00905BC0"/>
    <w:rsid w:val="00910B96"/>
    <w:rsid w:val="00916211"/>
    <w:rsid w:val="00923CC7"/>
    <w:rsid w:val="00930B06"/>
    <w:rsid w:val="00935D98"/>
    <w:rsid w:val="00941573"/>
    <w:rsid w:val="009427C4"/>
    <w:rsid w:val="00942FBF"/>
    <w:rsid w:val="0094310E"/>
    <w:rsid w:val="00957652"/>
    <w:rsid w:val="0096666A"/>
    <w:rsid w:val="00966DE0"/>
    <w:rsid w:val="009708E7"/>
    <w:rsid w:val="009720E7"/>
    <w:rsid w:val="00983B0E"/>
    <w:rsid w:val="009857AA"/>
    <w:rsid w:val="009858F9"/>
    <w:rsid w:val="00986415"/>
    <w:rsid w:val="0099485F"/>
    <w:rsid w:val="009971F6"/>
    <w:rsid w:val="009A01A5"/>
    <w:rsid w:val="009A0F7D"/>
    <w:rsid w:val="009A5436"/>
    <w:rsid w:val="009B3EC1"/>
    <w:rsid w:val="009C23BD"/>
    <w:rsid w:val="009E69BE"/>
    <w:rsid w:val="009E6B9C"/>
    <w:rsid w:val="009E6D91"/>
    <w:rsid w:val="00A025DC"/>
    <w:rsid w:val="00A13745"/>
    <w:rsid w:val="00A36040"/>
    <w:rsid w:val="00A420EF"/>
    <w:rsid w:val="00A56F61"/>
    <w:rsid w:val="00A640AB"/>
    <w:rsid w:val="00A76E30"/>
    <w:rsid w:val="00A77120"/>
    <w:rsid w:val="00A807AD"/>
    <w:rsid w:val="00A86834"/>
    <w:rsid w:val="00A902D4"/>
    <w:rsid w:val="00AA1817"/>
    <w:rsid w:val="00AA4ACE"/>
    <w:rsid w:val="00AA593E"/>
    <w:rsid w:val="00AA60FA"/>
    <w:rsid w:val="00AA7CAF"/>
    <w:rsid w:val="00AB3366"/>
    <w:rsid w:val="00AC2CB0"/>
    <w:rsid w:val="00AC785E"/>
    <w:rsid w:val="00AD062F"/>
    <w:rsid w:val="00AD331C"/>
    <w:rsid w:val="00AE0A4D"/>
    <w:rsid w:val="00AE2644"/>
    <w:rsid w:val="00AF177E"/>
    <w:rsid w:val="00AF5484"/>
    <w:rsid w:val="00B001F8"/>
    <w:rsid w:val="00B03122"/>
    <w:rsid w:val="00B04426"/>
    <w:rsid w:val="00B04E10"/>
    <w:rsid w:val="00B04FD9"/>
    <w:rsid w:val="00B06719"/>
    <w:rsid w:val="00B075F5"/>
    <w:rsid w:val="00B07DB8"/>
    <w:rsid w:val="00B12F89"/>
    <w:rsid w:val="00B14491"/>
    <w:rsid w:val="00B1580F"/>
    <w:rsid w:val="00B253F3"/>
    <w:rsid w:val="00B32A89"/>
    <w:rsid w:val="00B33714"/>
    <w:rsid w:val="00B41307"/>
    <w:rsid w:val="00B66E31"/>
    <w:rsid w:val="00B73048"/>
    <w:rsid w:val="00B81914"/>
    <w:rsid w:val="00BB147F"/>
    <w:rsid w:val="00BB15CA"/>
    <w:rsid w:val="00BB42B6"/>
    <w:rsid w:val="00BB5129"/>
    <w:rsid w:val="00BB7509"/>
    <w:rsid w:val="00BC123D"/>
    <w:rsid w:val="00BC20C5"/>
    <w:rsid w:val="00BC43F7"/>
    <w:rsid w:val="00BD19BB"/>
    <w:rsid w:val="00BD1E64"/>
    <w:rsid w:val="00BD3FC3"/>
    <w:rsid w:val="00BE01FE"/>
    <w:rsid w:val="00BE0B6B"/>
    <w:rsid w:val="00BE276A"/>
    <w:rsid w:val="00BE7237"/>
    <w:rsid w:val="00BF0360"/>
    <w:rsid w:val="00BF0436"/>
    <w:rsid w:val="00BF10C7"/>
    <w:rsid w:val="00C12684"/>
    <w:rsid w:val="00C12F32"/>
    <w:rsid w:val="00C21B2B"/>
    <w:rsid w:val="00C2486F"/>
    <w:rsid w:val="00C24E80"/>
    <w:rsid w:val="00C33CEE"/>
    <w:rsid w:val="00C374AA"/>
    <w:rsid w:val="00C40004"/>
    <w:rsid w:val="00C401E3"/>
    <w:rsid w:val="00C50B49"/>
    <w:rsid w:val="00C5576F"/>
    <w:rsid w:val="00C63331"/>
    <w:rsid w:val="00C6707F"/>
    <w:rsid w:val="00C71CDE"/>
    <w:rsid w:val="00C74D3E"/>
    <w:rsid w:val="00C81A06"/>
    <w:rsid w:val="00C878D0"/>
    <w:rsid w:val="00C9641C"/>
    <w:rsid w:val="00C97BFC"/>
    <w:rsid w:val="00CA5F05"/>
    <w:rsid w:val="00CB1E2E"/>
    <w:rsid w:val="00CB6077"/>
    <w:rsid w:val="00CC33A8"/>
    <w:rsid w:val="00CC3BB0"/>
    <w:rsid w:val="00CC64ED"/>
    <w:rsid w:val="00CD5CD8"/>
    <w:rsid w:val="00CD5D65"/>
    <w:rsid w:val="00CE2706"/>
    <w:rsid w:val="00CE47BE"/>
    <w:rsid w:val="00CE4EEF"/>
    <w:rsid w:val="00CF6A22"/>
    <w:rsid w:val="00D00631"/>
    <w:rsid w:val="00D06699"/>
    <w:rsid w:val="00D10544"/>
    <w:rsid w:val="00D14366"/>
    <w:rsid w:val="00D161A5"/>
    <w:rsid w:val="00D200C4"/>
    <w:rsid w:val="00D236B3"/>
    <w:rsid w:val="00D26949"/>
    <w:rsid w:val="00D27889"/>
    <w:rsid w:val="00D33D15"/>
    <w:rsid w:val="00D3452D"/>
    <w:rsid w:val="00D416B3"/>
    <w:rsid w:val="00D53742"/>
    <w:rsid w:val="00D56975"/>
    <w:rsid w:val="00D57E34"/>
    <w:rsid w:val="00D60888"/>
    <w:rsid w:val="00D62CAD"/>
    <w:rsid w:val="00D643FD"/>
    <w:rsid w:val="00D75890"/>
    <w:rsid w:val="00D7773E"/>
    <w:rsid w:val="00D825C7"/>
    <w:rsid w:val="00D913AA"/>
    <w:rsid w:val="00D94C9E"/>
    <w:rsid w:val="00DA34C6"/>
    <w:rsid w:val="00DA5952"/>
    <w:rsid w:val="00DA611D"/>
    <w:rsid w:val="00DA758E"/>
    <w:rsid w:val="00DB26A2"/>
    <w:rsid w:val="00DC07DB"/>
    <w:rsid w:val="00DC16BD"/>
    <w:rsid w:val="00DC339C"/>
    <w:rsid w:val="00DC4AF4"/>
    <w:rsid w:val="00DC4E43"/>
    <w:rsid w:val="00DD5F2C"/>
    <w:rsid w:val="00DD7403"/>
    <w:rsid w:val="00DE0B5C"/>
    <w:rsid w:val="00DE19EB"/>
    <w:rsid w:val="00DF0E59"/>
    <w:rsid w:val="00E07594"/>
    <w:rsid w:val="00E10913"/>
    <w:rsid w:val="00E214DA"/>
    <w:rsid w:val="00E25A26"/>
    <w:rsid w:val="00E27412"/>
    <w:rsid w:val="00E32CC2"/>
    <w:rsid w:val="00E3415A"/>
    <w:rsid w:val="00E34B04"/>
    <w:rsid w:val="00E34FFD"/>
    <w:rsid w:val="00E47634"/>
    <w:rsid w:val="00E511D7"/>
    <w:rsid w:val="00E53B38"/>
    <w:rsid w:val="00E56652"/>
    <w:rsid w:val="00E5692B"/>
    <w:rsid w:val="00E602A8"/>
    <w:rsid w:val="00E800DF"/>
    <w:rsid w:val="00E841DF"/>
    <w:rsid w:val="00E94FBA"/>
    <w:rsid w:val="00EA1378"/>
    <w:rsid w:val="00EA28AB"/>
    <w:rsid w:val="00EA4C2B"/>
    <w:rsid w:val="00EB0E4F"/>
    <w:rsid w:val="00EB78DC"/>
    <w:rsid w:val="00EC403A"/>
    <w:rsid w:val="00EC6D8D"/>
    <w:rsid w:val="00ED1E3A"/>
    <w:rsid w:val="00EE3C25"/>
    <w:rsid w:val="00EE701A"/>
    <w:rsid w:val="00EF1737"/>
    <w:rsid w:val="00EF30DF"/>
    <w:rsid w:val="00EF5129"/>
    <w:rsid w:val="00F0567D"/>
    <w:rsid w:val="00F06EC9"/>
    <w:rsid w:val="00F1000B"/>
    <w:rsid w:val="00F1158F"/>
    <w:rsid w:val="00F1448D"/>
    <w:rsid w:val="00F15162"/>
    <w:rsid w:val="00F222F3"/>
    <w:rsid w:val="00F27670"/>
    <w:rsid w:val="00F30494"/>
    <w:rsid w:val="00F30F40"/>
    <w:rsid w:val="00F31089"/>
    <w:rsid w:val="00F362CC"/>
    <w:rsid w:val="00F4209E"/>
    <w:rsid w:val="00F42782"/>
    <w:rsid w:val="00F43D31"/>
    <w:rsid w:val="00F46410"/>
    <w:rsid w:val="00F47186"/>
    <w:rsid w:val="00F47489"/>
    <w:rsid w:val="00F5068B"/>
    <w:rsid w:val="00F52D06"/>
    <w:rsid w:val="00F53B4C"/>
    <w:rsid w:val="00F561EF"/>
    <w:rsid w:val="00F666DC"/>
    <w:rsid w:val="00F70845"/>
    <w:rsid w:val="00F741CF"/>
    <w:rsid w:val="00F76584"/>
    <w:rsid w:val="00F86F22"/>
    <w:rsid w:val="00F91AFB"/>
    <w:rsid w:val="00F9255E"/>
    <w:rsid w:val="00F93C5F"/>
    <w:rsid w:val="00F95F81"/>
    <w:rsid w:val="00FA35E1"/>
    <w:rsid w:val="00FA57F2"/>
    <w:rsid w:val="00FB0136"/>
    <w:rsid w:val="00FB7BD5"/>
    <w:rsid w:val="00FC7370"/>
    <w:rsid w:val="00FD0E01"/>
    <w:rsid w:val="00FD4087"/>
    <w:rsid w:val="00FD682B"/>
    <w:rsid w:val="00FE4713"/>
    <w:rsid w:val="00FE5FFE"/>
    <w:rsid w:val="00FF2416"/>
    <w:rsid w:val="00FF3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0B4B060B"/>
  <w15:docId w15:val="{E397BFD5-2153-48B8-BAD9-EDD20991F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7A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009"/>
    <w:pPr>
      <w:ind w:left="720"/>
      <w:contextualSpacing/>
    </w:pPr>
  </w:style>
  <w:style w:type="table" w:styleId="TableGrid">
    <w:name w:val="Table Grid"/>
    <w:basedOn w:val="TableNormal"/>
    <w:uiPriority w:val="59"/>
    <w:rsid w:val="00532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532FF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32FF9"/>
    <w:rPr>
      <w:lang w:val="en-GB"/>
    </w:rPr>
  </w:style>
  <w:style w:type="paragraph" w:styleId="Footer">
    <w:name w:val="footer"/>
    <w:basedOn w:val="Normal"/>
    <w:link w:val="FooterChar"/>
    <w:uiPriority w:val="99"/>
    <w:unhideWhenUsed/>
    <w:rsid w:val="00532F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2FF9"/>
    <w:rPr>
      <w:lang w:val="en-GB"/>
    </w:rPr>
  </w:style>
  <w:style w:type="paragraph" w:styleId="BalloonText">
    <w:name w:val="Balloon Text"/>
    <w:basedOn w:val="Normal"/>
    <w:link w:val="BalloonTextChar"/>
    <w:uiPriority w:val="99"/>
    <w:semiHidden/>
    <w:unhideWhenUsed/>
    <w:rsid w:val="00872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A04"/>
    <w:rPr>
      <w:rFonts w:ascii="Tahoma" w:hAnsi="Tahoma" w:cs="Tahoma"/>
      <w:sz w:val="16"/>
      <w:szCs w:val="16"/>
    </w:rPr>
  </w:style>
  <w:style w:type="paragraph" w:styleId="Title">
    <w:name w:val="Title"/>
    <w:basedOn w:val="Normal"/>
    <w:link w:val="TitleChar"/>
    <w:qFormat/>
    <w:rsid w:val="00206720"/>
    <w:pPr>
      <w:spacing w:after="0" w:line="240" w:lineRule="auto"/>
      <w:jc w:val="center"/>
    </w:pPr>
    <w:rPr>
      <w:rFonts w:ascii="Times New Roman" w:eastAsia="Times New Roman" w:hAnsi="Times New Roman" w:cs="Times New Roman"/>
      <w:b/>
      <w:bCs/>
      <w:sz w:val="20"/>
      <w:szCs w:val="20"/>
      <w:u w:val="single"/>
      <w:lang w:eastAsia="en-US"/>
    </w:rPr>
  </w:style>
  <w:style w:type="character" w:customStyle="1" w:styleId="TitleChar">
    <w:name w:val="Title Char"/>
    <w:basedOn w:val="DefaultParagraphFont"/>
    <w:link w:val="Title"/>
    <w:rsid w:val="00206720"/>
    <w:rPr>
      <w:rFonts w:ascii="Times New Roman" w:eastAsia="Times New Roman" w:hAnsi="Times New Roman" w:cs="Times New Roman"/>
      <w:b/>
      <w:bCs/>
      <w:sz w:val="20"/>
      <w:szCs w:val="20"/>
      <w:u w:val="single"/>
      <w:lang w:eastAsia="en-US"/>
    </w:rPr>
  </w:style>
  <w:style w:type="paragraph" w:styleId="Subtitle">
    <w:name w:val="Subtitle"/>
    <w:basedOn w:val="Normal"/>
    <w:link w:val="SubtitleChar"/>
    <w:qFormat/>
    <w:rsid w:val="00206720"/>
    <w:pPr>
      <w:spacing w:after="0" w:line="240" w:lineRule="auto"/>
      <w:jc w:val="center"/>
    </w:pPr>
    <w:rPr>
      <w:rFonts w:ascii="Times New Roman" w:eastAsia="Times New Roman" w:hAnsi="Times New Roman" w:cs="Times New Roman"/>
      <w:sz w:val="20"/>
      <w:szCs w:val="20"/>
      <w:u w:val="single"/>
      <w:lang w:eastAsia="en-US"/>
    </w:rPr>
  </w:style>
  <w:style w:type="character" w:customStyle="1" w:styleId="SubtitleChar">
    <w:name w:val="Subtitle Char"/>
    <w:basedOn w:val="DefaultParagraphFont"/>
    <w:link w:val="Subtitle"/>
    <w:rsid w:val="00206720"/>
    <w:rPr>
      <w:rFonts w:ascii="Times New Roman" w:eastAsia="Times New Roman" w:hAnsi="Times New Roman" w:cs="Times New Roman"/>
      <w:sz w:val="20"/>
      <w:szCs w:val="20"/>
      <w:u w:val="single"/>
      <w:lang w:eastAsia="en-US"/>
    </w:rPr>
  </w:style>
  <w:style w:type="paragraph" w:styleId="BodyText">
    <w:name w:val="Body Text"/>
    <w:basedOn w:val="Normal"/>
    <w:link w:val="BodyTextChar"/>
    <w:rsid w:val="00206720"/>
    <w:pPr>
      <w:spacing w:after="0" w:line="240" w:lineRule="auto"/>
    </w:pPr>
    <w:rPr>
      <w:rFonts w:ascii="Times New Roman" w:eastAsia="Times New Roman" w:hAnsi="Times New Roman" w:cs="Times New Roman"/>
      <w:sz w:val="24"/>
      <w:szCs w:val="20"/>
      <w:lang w:eastAsia="en-US"/>
    </w:rPr>
  </w:style>
  <w:style w:type="character" w:customStyle="1" w:styleId="BodyTextChar">
    <w:name w:val="Body Text Char"/>
    <w:basedOn w:val="DefaultParagraphFont"/>
    <w:link w:val="BodyText"/>
    <w:rsid w:val="00206720"/>
    <w:rPr>
      <w:rFonts w:ascii="Times New Roman" w:eastAsia="Times New Roman"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9183BE-EE44-46AD-9483-ECEA257F3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ECDC</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su.field</dc:creator>
  <cp:lastModifiedBy>Littleport Parish Council</cp:lastModifiedBy>
  <cp:revision>3</cp:revision>
  <cp:lastPrinted>2015-05-18T14:51:00Z</cp:lastPrinted>
  <dcterms:created xsi:type="dcterms:W3CDTF">2018-05-14T11:04:00Z</dcterms:created>
  <dcterms:modified xsi:type="dcterms:W3CDTF">2018-05-14T11:20:00Z</dcterms:modified>
</cp:coreProperties>
</file>